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56F4" w14:textId="77777777" w:rsidR="004A11DE" w:rsidRPr="001E457A" w:rsidRDefault="004A11DE" w:rsidP="00D86F9F">
      <w:pPr>
        <w:pStyle w:val="Titre1"/>
        <w:shd w:val="clear" w:color="auto" w:fill="4F81BD" w:themeFill="accent1"/>
        <w:spacing w:before="0" w:line="240" w:lineRule="auto"/>
        <w:jc w:val="center"/>
        <w:rPr>
          <w:color w:val="FFFFFF" w:themeColor="background1"/>
          <w:sz w:val="20"/>
          <w:szCs w:val="20"/>
        </w:rPr>
      </w:pPr>
      <w:r w:rsidRPr="001E457A">
        <w:rPr>
          <w:color w:val="FFFFFF" w:themeColor="background1"/>
          <w:sz w:val="20"/>
          <w:szCs w:val="20"/>
        </w:rPr>
        <w:t xml:space="preserve">JE SUIS </w:t>
      </w:r>
      <w:r>
        <w:rPr>
          <w:i/>
          <w:color w:val="FFFFFF" w:themeColor="background1"/>
          <w:sz w:val="16"/>
          <w:szCs w:val="16"/>
        </w:rPr>
        <w:t>(SO</w:t>
      </w:r>
      <w:r w:rsidR="004C0FCE">
        <w:rPr>
          <w:i/>
          <w:color w:val="FFFFFF" w:themeColor="background1"/>
          <w:sz w:val="16"/>
          <w:szCs w:val="16"/>
        </w:rPr>
        <w:t>Y)</w:t>
      </w:r>
    </w:p>
    <w:tbl>
      <w:tblPr>
        <w:tblStyle w:val="Grilleclaire-Accent1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4A11DE" w:rsidRPr="00296ACF" w14:paraId="683AA975" w14:textId="77777777" w:rsidTr="00443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14:paraId="363DC5DA" w14:textId="77777777" w:rsidR="004A11DE" w:rsidRPr="00E84EAA" w:rsidRDefault="004A11DE" w:rsidP="00492F51">
            <w:pPr>
              <w:rPr>
                <w:rFonts w:asciiTheme="minorHAnsi" w:hAnsiTheme="minorHAnsi"/>
                <w:b w:val="0"/>
              </w:rPr>
            </w:pPr>
            <w:r w:rsidRPr="00E84EAA">
              <w:rPr>
                <w:rFonts w:asciiTheme="minorHAnsi" w:hAnsiTheme="minorHAnsi"/>
                <w:b w:val="0"/>
              </w:rPr>
              <w:t>Nom</w:t>
            </w:r>
            <w:r w:rsidRPr="00E84EAA">
              <w:rPr>
                <w:rFonts w:asciiTheme="minorHAnsi" w:hAnsiTheme="minorHAnsi"/>
                <w:b w:val="0"/>
                <w:i/>
              </w:rPr>
              <w:t xml:space="preserve"> </w:t>
            </w:r>
            <w:r>
              <w:rPr>
                <w:rFonts w:asciiTheme="minorHAnsi" w:hAnsiTheme="minorHAnsi"/>
                <w:b w:val="0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hAnsiTheme="minorHAnsi"/>
                <w:b w:val="0"/>
                <w:i/>
                <w:sz w:val="16"/>
                <w:szCs w:val="16"/>
              </w:rPr>
              <w:t>apellido</w:t>
            </w:r>
            <w:proofErr w:type="spellEnd"/>
            <w:r w:rsidRPr="00E84EAA">
              <w:rPr>
                <w:rFonts w:asciiTheme="minorHAnsi" w:hAnsiTheme="minorHAnsi"/>
                <w:b w:val="0"/>
                <w:i/>
                <w:sz w:val="16"/>
                <w:szCs w:val="16"/>
              </w:rPr>
              <w:t>)</w:t>
            </w:r>
            <w:r w:rsidRPr="00E84EAA">
              <w:rPr>
                <w:rFonts w:asciiTheme="minorHAnsi" w:hAnsiTheme="minorHAnsi"/>
                <w:b w:val="0"/>
                <w:i/>
              </w:rPr>
              <w:t> </w:t>
            </w:r>
            <w:r w:rsidRPr="00E84EAA">
              <w:rPr>
                <w:rFonts w:asciiTheme="minorHAnsi" w:hAnsiTheme="minorHAnsi"/>
                <w:b w:val="0"/>
              </w:rPr>
              <w:t>:</w:t>
            </w:r>
            <w:r w:rsidRPr="00E84EAA">
              <w:t xml:space="preserve"> </w:t>
            </w:r>
            <w:r w:rsidR="00906FB6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 w:rsidR="00492F51">
              <w:instrText xml:space="preserve"> FORMTEXT </w:instrText>
            </w:r>
            <w:r w:rsidR="00906FB6">
              <w:fldChar w:fldCharType="separate"/>
            </w:r>
            <w:r w:rsidR="00492F51">
              <w:rPr>
                <w:noProof/>
              </w:rPr>
              <w:t> </w:t>
            </w:r>
            <w:r w:rsidR="00492F51">
              <w:rPr>
                <w:noProof/>
              </w:rPr>
              <w:t> </w:t>
            </w:r>
            <w:r w:rsidR="00492F51">
              <w:rPr>
                <w:noProof/>
              </w:rPr>
              <w:t> </w:t>
            </w:r>
            <w:r w:rsidR="00492F51">
              <w:rPr>
                <w:noProof/>
              </w:rPr>
              <w:t> </w:t>
            </w:r>
            <w:r w:rsidR="00492F51">
              <w:rPr>
                <w:noProof/>
              </w:rPr>
              <w:t> </w:t>
            </w:r>
            <w:r w:rsidR="00906FB6">
              <w:fldChar w:fldCharType="end"/>
            </w:r>
            <w:bookmarkEnd w:id="0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14:paraId="7ADC15BB" w14:textId="77777777" w:rsidR="004A11DE" w:rsidRPr="00E84EAA" w:rsidRDefault="004A11DE" w:rsidP="00443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84EAA">
              <w:rPr>
                <w:rFonts w:asciiTheme="minorHAnsi" w:hAnsiTheme="minorHAnsi"/>
                <w:b w:val="0"/>
              </w:rPr>
              <w:t>Prénom</w:t>
            </w:r>
            <w:r>
              <w:rPr>
                <w:rFonts w:asciiTheme="minorHAnsi" w:hAnsiTheme="minorHAnsi"/>
                <w:b w:val="0"/>
                <w:i/>
                <w:sz w:val="16"/>
                <w:szCs w:val="16"/>
              </w:rPr>
              <w:t xml:space="preserve"> (nombre</w:t>
            </w:r>
            <w:r w:rsidRPr="00E84EAA">
              <w:rPr>
                <w:rFonts w:asciiTheme="minorHAnsi" w:hAnsiTheme="minorHAnsi"/>
                <w:b w:val="0"/>
                <w:i/>
                <w:sz w:val="16"/>
                <w:szCs w:val="16"/>
              </w:rPr>
              <w:t xml:space="preserve">) : </w:t>
            </w:r>
            <w:r w:rsidR="00906FB6" w:rsidRPr="00E84EAA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" w:name="Texte22"/>
            <w:r w:rsidRPr="00E84EAA">
              <w:instrText xml:space="preserve"> FORMTEXT </w:instrText>
            </w:r>
            <w:r w:rsidR="00906FB6" w:rsidRPr="00E84EAA">
              <w:fldChar w:fldCharType="separate"/>
            </w:r>
            <w:r w:rsidRPr="00E84EAA">
              <w:rPr>
                <w:noProof/>
              </w:rPr>
              <w:t> </w:t>
            </w:r>
            <w:r w:rsidRPr="00E84EAA">
              <w:rPr>
                <w:noProof/>
              </w:rPr>
              <w:t> </w:t>
            </w:r>
            <w:r w:rsidRPr="00E84EAA">
              <w:rPr>
                <w:noProof/>
              </w:rPr>
              <w:t> </w:t>
            </w:r>
            <w:r w:rsidRPr="00E84EAA">
              <w:rPr>
                <w:noProof/>
              </w:rPr>
              <w:t> </w:t>
            </w:r>
            <w:r w:rsidRPr="00E84EAA">
              <w:rPr>
                <w:noProof/>
              </w:rPr>
              <w:t> </w:t>
            </w:r>
            <w:r w:rsidR="00906FB6" w:rsidRPr="00E84EAA">
              <w:fldChar w:fldCharType="end"/>
            </w:r>
            <w:bookmarkEnd w:id="1"/>
          </w:p>
        </w:tc>
      </w:tr>
      <w:tr w:rsidR="004A11DE" w:rsidRPr="00296ACF" w14:paraId="5A896159" w14:textId="77777777" w:rsidTr="00443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left w:val="nil"/>
            </w:tcBorders>
            <w:shd w:val="clear" w:color="auto" w:fill="auto"/>
          </w:tcPr>
          <w:p w14:paraId="2D83D787" w14:textId="77777777" w:rsidR="004A11DE" w:rsidRPr="00E84EAA" w:rsidRDefault="004A11DE" w:rsidP="004434D5">
            <w:pPr>
              <w:rPr>
                <w:rFonts w:asciiTheme="minorHAnsi" w:hAnsiTheme="minorHAnsi"/>
                <w:b w:val="0"/>
              </w:rPr>
            </w:pPr>
            <w:r w:rsidRPr="00E84EAA">
              <w:rPr>
                <w:rFonts w:asciiTheme="minorHAnsi" w:hAnsiTheme="minorHAnsi"/>
                <w:b w:val="0"/>
              </w:rPr>
              <w:t xml:space="preserve">Sexe : </w:t>
            </w:r>
            <w:r w:rsidR="00906FB6" w:rsidRPr="00E84EA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Pr="00E84EAA">
              <w:rPr>
                <w:rFonts w:asciiTheme="minorHAnsi" w:hAnsiTheme="minorHAnsi"/>
                <w:b w:val="0"/>
              </w:rPr>
              <w:instrText xml:space="preserve"> FORMCHECKBOX </w:instrText>
            </w:r>
            <w:r w:rsidR="00D336C0">
              <w:fldChar w:fldCharType="separate"/>
            </w:r>
            <w:r w:rsidR="00906FB6" w:rsidRPr="00E84EAA">
              <w:fldChar w:fldCharType="end"/>
            </w:r>
            <w:bookmarkEnd w:id="2"/>
            <w:r w:rsidRPr="00E84EAA">
              <w:rPr>
                <w:rFonts w:asciiTheme="minorHAnsi" w:hAnsiTheme="minorHAnsi"/>
                <w:b w:val="0"/>
              </w:rPr>
              <w:t xml:space="preserve"> M     </w:t>
            </w:r>
            <w:r w:rsidR="00906FB6" w:rsidRPr="00E84EA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 w:rsidRPr="00E84EAA">
              <w:rPr>
                <w:rFonts w:asciiTheme="minorHAnsi" w:hAnsiTheme="minorHAnsi"/>
                <w:b w:val="0"/>
              </w:rPr>
              <w:instrText xml:space="preserve"> FORMCHECKBOX </w:instrText>
            </w:r>
            <w:r w:rsidR="00D336C0">
              <w:fldChar w:fldCharType="separate"/>
            </w:r>
            <w:r w:rsidR="00906FB6" w:rsidRPr="00E84EAA">
              <w:fldChar w:fldCharType="end"/>
            </w:r>
            <w:bookmarkEnd w:id="3"/>
            <w:r w:rsidRPr="00E84EAA">
              <w:rPr>
                <w:rFonts w:asciiTheme="minorHAnsi" w:hAnsiTheme="minorHAnsi"/>
                <w:b w:val="0"/>
              </w:rPr>
              <w:t xml:space="preserve"> F</w:t>
            </w:r>
          </w:p>
        </w:tc>
        <w:tc>
          <w:tcPr>
            <w:tcW w:w="5387" w:type="dxa"/>
            <w:tcBorders>
              <w:right w:val="nil"/>
            </w:tcBorders>
            <w:shd w:val="clear" w:color="auto" w:fill="auto"/>
          </w:tcPr>
          <w:p w14:paraId="35F030B5" w14:textId="77777777" w:rsidR="004A11DE" w:rsidRPr="00E84EAA" w:rsidRDefault="004A11DE" w:rsidP="0044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EAA">
              <w:t xml:space="preserve">Date de naissance </w:t>
            </w:r>
            <w:r>
              <w:rPr>
                <w:rFonts w:eastAsiaTheme="majorEastAsia" w:cstheme="majorBidi"/>
                <w:bCs/>
                <w:i/>
                <w:sz w:val="16"/>
                <w:szCs w:val="16"/>
              </w:rPr>
              <w:t>(fecha de nacimiento</w:t>
            </w:r>
            <w:r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  <w:t>) :</w:t>
            </w:r>
            <w:r w:rsidRPr="00E84EAA">
              <w:t xml:space="preserve"> </w:t>
            </w:r>
            <w:r w:rsidR="00906FB6" w:rsidRPr="00E84EAA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84EAA">
              <w:rPr>
                <w:b/>
              </w:rPr>
              <w:instrText xml:space="preserve"> FORMTEXT </w:instrText>
            </w:r>
            <w:r w:rsidR="00906FB6" w:rsidRPr="00E84EAA">
              <w:rPr>
                <w:b/>
              </w:rPr>
            </w:r>
            <w:r w:rsidR="00906FB6" w:rsidRPr="00E84EAA">
              <w:rPr>
                <w:b/>
              </w:rPr>
              <w:fldChar w:fldCharType="separate"/>
            </w:r>
            <w:r w:rsidRPr="00E84EAA">
              <w:rPr>
                <w:b/>
              </w:rPr>
              <w:t> </w:t>
            </w:r>
            <w:r w:rsidRPr="00E84EAA">
              <w:rPr>
                <w:b/>
              </w:rPr>
              <w:t> </w:t>
            </w:r>
            <w:r w:rsidRPr="00E84EAA">
              <w:rPr>
                <w:b/>
              </w:rPr>
              <w:t> </w:t>
            </w:r>
            <w:r w:rsidRPr="00E84EAA">
              <w:rPr>
                <w:b/>
              </w:rPr>
              <w:t> </w:t>
            </w:r>
            <w:r w:rsidRPr="00E84EAA">
              <w:rPr>
                <w:b/>
              </w:rPr>
              <w:t> </w:t>
            </w:r>
            <w:r w:rsidR="00906FB6" w:rsidRPr="00E84EAA">
              <w:rPr>
                <w:b/>
              </w:rPr>
              <w:fldChar w:fldCharType="end"/>
            </w:r>
          </w:p>
        </w:tc>
      </w:tr>
      <w:tr w:rsidR="004A11DE" w:rsidRPr="00296ACF" w14:paraId="120F7156" w14:textId="77777777" w:rsidTr="00443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left w:val="nil"/>
            </w:tcBorders>
            <w:shd w:val="clear" w:color="auto" w:fill="auto"/>
          </w:tcPr>
          <w:p w14:paraId="63688C1D" w14:textId="77777777" w:rsidR="004A11DE" w:rsidRPr="00E84EAA" w:rsidRDefault="004A11DE" w:rsidP="004434D5">
            <w:pPr>
              <w:rPr>
                <w:bCs w:val="0"/>
              </w:rPr>
            </w:pPr>
            <w:r w:rsidRPr="00E84EAA">
              <w:rPr>
                <w:rFonts w:asciiTheme="minorHAnsi" w:hAnsiTheme="minorHAnsi"/>
                <w:b w:val="0"/>
              </w:rPr>
              <w:t xml:space="preserve">Email : </w:t>
            </w:r>
            <w:r w:rsidR="00906FB6" w:rsidRPr="00E84EA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84EAA">
              <w:rPr>
                <w:rFonts w:asciiTheme="minorHAnsi" w:hAnsiTheme="minorHAnsi"/>
                <w:b w:val="0"/>
              </w:rPr>
              <w:instrText xml:space="preserve"> FORMTEXT </w:instrText>
            </w:r>
            <w:r w:rsidR="00906FB6" w:rsidRPr="00E84EAA">
              <w:fldChar w:fldCharType="separate"/>
            </w:r>
            <w:r w:rsidRPr="00E84EAA">
              <w:t> </w:t>
            </w:r>
            <w:r w:rsidRPr="00E84EAA">
              <w:t> </w:t>
            </w:r>
            <w:r w:rsidRPr="00E84EAA">
              <w:t> </w:t>
            </w:r>
            <w:r w:rsidRPr="00E84EAA">
              <w:t> </w:t>
            </w:r>
            <w:r w:rsidRPr="00E84EAA">
              <w:t> </w:t>
            </w:r>
            <w:r w:rsidR="00906FB6" w:rsidRPr="00E84EAA">
              <w:fldChar w:fldCharType="end"/>
            </w:r>
          </w:p>
          <w:p w14:paraId="3CD42D3F" w14:textId="77777777" w:rsidR="004A11DE" w:rsidRPr="00E84EAA" w:rsidRDefault="00906FB6" w:rsidP="004434D5">
            <w:pPr>
              <w:rPr>
                <w:rFonts w:asciiTheme="minorHAnsi" w:hAnsiTheme="minorHAnsi"/>
                <w:b w:val="0"/>
              </w:rPr>
            </w:pPr>
            <w:r w:rsidRPr="00E84EA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A11DE" w:rsidRPr="00E84EAA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E84EAA">
              <w:fldChar w:fldCharType="separate"/>
            </w:r>
            <w:r w:rsidR="004A11DE" w:rsidRPr="00E84EAA">
              <w:rPr>
                <w:b w:val="0"/>
              </w:rPr>
              <w:t> </w:t>
            </w:r>
            <w:r w:rsidR="004A11DE" w:rsidRPr="00E84EAA">
              <w:rPr>
                <w:b w:val="0"/>
              </w:rPr>
              <w:t> </w:t>
            </w:r>
            <w:r w:rsidR="004A11DE" w:rsidRPr="00E84EAA">
              <w:rPr>
                <w:b w:val="0"/>
              </w:rPr>
              <w:t> </w:t>
            </w:r>
            <w:r w:rsidR="004A11DE" w:rsidRPr="00E84EAA">
              <w:rPr>
                <w:b w:val="0"/>
              </w:rPr>
              <w:t> </w:t>
            </w:r>
            <w:r w:rsidR="004A11DE" w:rsidRPr="00E84EAA">
              <w:rPr>
                <w:b w:val="0"/>
              </w:rPr>
              <w:t> </w:t>
            </w:r>
            <w:r w:rsidRPr="00E84EAA">
              <w:fldChar w:fldCharType="end"/>
            </w:r>
          </w:p>
        </w:tc>
        <w:tc>
          <w:tcPr>
            <w:tcW w:w="5387" w:type="dxa"/>
            <w:vMerge w:val="restart"/>
            <w:tcBorders>
              <w:right w:val="nil"/>
            </w:tcBorders>
            <w:shd w:val="clear" w:color="auto" w:fill="auto"/>
          </w:tcPr>
          <w:p w14:paraId="32D89544" w14:textId="77777777" w:rsidR="004A11DE" w:rsidRPr="00A52026" w:rsidRDefault="004A11DE" w:rsidP="004434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  <w:i/>
                <w:sz w:val="16"/>
                <w:szCs w:val="16"/>
              </w:rPr>
            </w:pPr>
            <w:r w:rsidRPr="00A52026">
              <w:t xml:space="preserve">Adresse (rue, ville et pays) </w:t>
            </w:r>
            <w:r w:rsidRPr="00A52026">
              <w:rPr>
                <w:i/>
              </w:rPr>
              <w:t>(</w:t>
            </w:r>
            <w:r w:rsidR="00E60BB3">
              <w:rPr>
                <w:rFonts w:eastAsiaTheme="majorEastAsia" w:cstheme="majorBidi"/>
                <w:bCs/>
                <w:i/>
                <w:sz w:val="16"/>
                <w:szCs w:val="16"/>
              </w:rPr>
              <w:t xml:space="preserve">dirección: calle, ciudad, </w:t>
            </w:r>
            <w:r w:rsidR="00E60BB3" w:rsidRPr="00E60BB3">
              <w:rPr>
                <w:rFonts w:eastAsiaTheme="majorEastAsia" w:cstheme="majorBidi"/>
                <w:bCs/>
                <w:i/>
                <w:sz w:val="16"/>
                <w:szCs w:val="16"/>
                <w:lang w:val="es-ES_tradnl"/>
              </w:rPr>
              <w:t>paí</w:t>
            </w:r>
            <w:r w:rsidRPr="00E60BB3">
              <w:rPr>
                <w:rFonts w:eastAsiaTheme="majorEastAsia" w:cstheme="majorBidi"/>
                <w:bCs/>
                <w:i/>
                <w:sz w:val="16"/>
                <w:szCs w:val="16"/>
                <w:lang w:val="es-ES_tradnl"/>
              </w:rPr>
              <w:t>s</w:t>
            </w:r>
            <w:r w:rsidRPr="00A52026">
              <w:rPr>
                <w:rFonts w:eastAsiaTheme="majorEastAsia" w:cstheme="majorBidi"/>
                <w:bCs/>
                <w:i/>
                <w:sz w:val="16"/>
                <w:szCs w:val="16"/>
              </w:rPr>
              <w:t>):</w:t>
            </w:r>
            <w:r w:rsidR="00906FB6"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A52026">
              <w:rPr>
                <w:rFonts w:eastAsiaTheme="majorEastAsia" w:cstheme="majorBidi"/>
                <w:bCs/>
                <w:i/>
                <w:sz w:val="16"/>
                <w:szCs w:val="16"/>
              </w:rPr>
              <w:instrText xml:space="preserve"> FORMTEXT </w:instrText>
            </w:r>
            <w:r w:rsidR="00906FB6"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</w:r>
            <w:r w:rsidR="00906FB6"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  <w:fldChar w:fldCharType="separate"/>
            </w:r>
            <w:r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  <w:t> </w:t>
            </w:r>
            <w:r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  <w:t> </w:t>
            </w:r>
            <w:r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  <w:t> </w:t>
            </w:r>
            <w:r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  <w:t> </w:t>
            </w:r>
            <w:r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  <w:t> </w:t>
            </w:r>
            <w:r w:rsidR="00906FB6" w:rsidRPr="00E84EAA">
              <w:rPr>
                <w:rFonts w:eastAsiaTheme="majorEastAsia" w:cstheme="majorBidi"/>
                <w:bCs/>
                <w:i/>
                <w:sz w:val="16"/>
                <w:szCs w:val="16"/>
              </w:rPr>
              <w:fldChar w:fldCharType="end"/>
            </w:r>
            <w:bookmarkEnd w:id="4"/>
          </w:p>
          <w:p w14:paraId="39E32134" w14:textId="77777777" w:rsidR="004A11DE" w:rsidRPr="00E84EAA" w:rsidRDefault="00906FB6" w:rsidP="004434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84EAA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4A11DE" w:rsidRPr="00E84EAA">
              <w:instrText xml:space="preserve"> FORMTEXT </w:instrText>
            </w:r>
            <w:r w:rsidRPr="00E84EAA">
              <w:fldChar w:fldCharType="separate"/>
            </w:r>
            <w:r w:rsidR="004A11DE" w:rsidRPr="00E84EAA">
              <w:rPr>
                <w:noProof/>
              </w:rPr>
              <w:t> </w:t>
            </w:r>
            <w:r w:rsidR="004A11DE" w:rsidRPr="00E84EAA">
              <w:rPr>
                <w:noProof/>
              </w:rPr>
              <w:t> </w:t>
            </w:r>
            <w:r w:rsidR="004A11DE" w:rsidRPr="00E84EAA">
              <w:rPr>
                <w:noProof/>
              </w:rPr>
              <w:t> </w:t>
            </w:r>
            <w:r w:rsidR="004A11DE" w:rsidRPr="00E84EAA">
              <w:rPr>
                <w:noProof/>
              </w:rPr>
              <w:t> </w:t>
            </w:r>
            <w:r w:rsidR="004A11DE" w:rsidRPr="00E84EAA">
              <w:rPr>
                <w:noProof/>
              </w:rPr>
              <w:t> </w:t>
            </w:r>
            <w:r w:rsidRPr="00E84EAA">
              <w:fldChar w:fldCharType="end"/>
            </w:r>
            <w:bookmarkEnd w:id="5"/>
          </w:p>
          <w:p w14:paraId="597D9704" w14:textId="77777777" w:rsidR="004A11DE" w:rsidRPr="00E84EAA" w:rsidRDefault="004A11DE" w:rsidP="004434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84EAA">
              <w:t xml:space="preserve"> </w:t>
            </w:r>
            <w:r w:rsidR="00906FB6" w:rsidRPr="00E84EAA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84EAA">
              <w:instrText xml:space="preserve"> FORMTEXT </w:instrText>
            </w:r>
            <w:r w:rsidR="00906FB6" w:rsidRPr="00E84EAA">
              <w:fldChar w:fldCharType="separate"/>
            </w:r>
            <w:r w:rsidRPr="00E84EAA">
              <w:rPr>
                <w:noProof/>
              </w:rPr>
              <w:t> </w:t>
            </w:r>
            <w:r w:rsidRPr="00E84EAA">
              <w:rPr>
                <w:noProof/>
              </w:rPr>
              <w:t> </w:t>
            </w:r>
            <w:r w:rsidRPr="00E84EAA">
              <w:rPr>
                <w:noProof/>
              </w:rPr>
              <w:t> </w:t>
            </w:r>
            <w:r w:rsidRPr="00E84EAA">
              <w:rPr>
                <w:noProof/>
              </w:rPr>
              <w:t> </w:t>
            </w:r>
            <w:r w:rsidRPr="00E84EAA">
              <w:rPr>
                <w:noProof/>
              </w:rPr>
              <w:t> </w:t>
            </w:r>
            <w:r w:rsidR="00906FB6" w:rsidRPr="00E84EAA">
              <w:fldChar w:fldCharType="end"/>
            </w:r>
          </w:p>
          <w:p w14:paraId="42174719" w14:textId="77777777" w:rsidR="004A11DE" w:rsidRPr="00E84EAA" w:rsidRDefault="00906FB6" w:rsidP="004434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84EAA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4A11DE" w:rsidRPr="00E84EAA">
              <w:instrText xml:space="preserve"> FORMTEXT </w:instrText>
            </w:r>
            <w:r w:rsidRPr="00E84EAA">
              <w:fldChar w:fldCharType="separate"/>
            </w:r>
            <w:r w:rsidR="004A11DE" w:rsidRPr="00E84EAA">
              <w:rPr>
                <w:noProof/>
              </w:rPr>
              <w:t> </w:t>
            </w:r>
            <w:r w:rsidR="004A11DE" w:rsidRPr="00E84EAA">
              <w:rPr>
                <w:noProof/>
              </w:rPr>
              <w:t> </w:t>
            </w:r>
            <w:r w:rsidR="004A11DE" w:rsidRPr="00E84EAA">
              <w:rPr>
                <w:noProof/>
              </w:rPr>
              <w:t> </w:t>
            </w:r>
            <w:r w:rsidR="004A11DE" w:rsidRPr="00E84EAA">
              <w:rPr>
                <w:noProof/>
              </w:rPr>
              <w:t> </w:t>
            </w:r>
            <w:r w:rsidR="004A11DE" w:rsidRPr="00E84EAA">
              <w:rPr>
                <w:noProof/>
              </w:rPr>
              <w:t> </w:t>
            </w:r>
            <w:r w:rsidRPr="00E84EAA">
              <w:fldChar w:fldCharType="end"/>
            </w:r>
          </w:p>
        </w:tc>
      </w:tr>
      <w:tr w:rsidR="004A11DE" w:rsidRPr="00296ACF" w14:paraId="706AA381" w14:textId="77777777" w:rsidTr="00443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left w:val="nil"/>
            </w:tcBorders>
            <w:shd w:val="clear" w:color="auto" w:fill="auto"/>
          </w:tcPr>
          <w:p w14:paraId="757BAF41" w14:textId="77777777" w:rsidR="004A11DE" w:rsidRPr="00E84EAA" w:rsidRDefault="004A11DE" w:rsidP="004434D5">
            <w:r w:rsidRPr="00E84EAA">
              <w:rPr>
                <w:rFonts w:asciiTheme="minorHAnsi" w:hAnsiTheme="minorHAnsi"/>
                <w:b w:val="0"/>
              </w:rPr>
              <w:t xml:space="preserve">Téléphone </w:t>
            </w:r>
            <w:r w:rsidR="00E60BB3">
              <w:rPr>
                <w:rFonts w:asciiTheme="minorHAnsi" w:hAnsiTheme="minorHAnsi"/>
                <w:b w:val="0"/>
                <w:i/>
                <w:sz w:val="16"/>
                <w:szCs w:val="16"/>
              </w:rPr>
              <w:t>(telefó</w:t>
            </w:r>
            <w:r>
              <w:rPr>
                <w:rFonts w:asciiTheme="minorHAnsi" w:hAnsiTheme="minorHAnsi"/>
                <w:b w:val="0"/>
                <w:i/>
                <w:sz w:val="16"/>
                <w:szCs w:val="16"/>
              </w:rPr>
              <w:t>no</w:t>
            </w:r>
            <w:r w:rsidRPr="00E84EAA">
              <w:rPr>
                <w:rFonts w:asciiTheme="minorHAnsi" w:hAnsiTheme="minorHAnsi"/>
                <w:b w:val="0"/>
                <w:i/>
                <w:sz w:val="16"/>
                <w:szCs w:val="16"/>
              </w:rPr>
              <w:t>) :</w:t>
            </w:r>
            <w:r>
              <w:rPr>
                <w:rFonts w:asciiTheme="minorHAnsi" w:hAnsiTheme="minorHAnsi"/>
                <w:b w:val="0"/>
                <w:i/>
                <w:sz w:val="16"/>
                <w:szCs w:val="16"/>
              </w:rPr>
              <w:t xml:space="preserve"> </w:t>
            </w:r>
            <w:r w:rsidR="00906FB6" w:rsidRPr="00E84EAA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84EAA">
              <w:instrText xml:space="preserve"> FORMTEXT </w:instrText>
            </w:r>
            <w:r w:rsidR="00906FB6" w:rsidRPr="00E84EAA">
              <w:fldChar w:fldCharType="separate"/>
            </w:r>
            <w:r w:rsidRPr="00E84EAA">
              <w:rPr>
                <w:noProof/>
              </w:rPr>
              <w:t> </w:t>
            </w:r>
            <w:r w:rsidRPr="00E84EAA">
              <w:rPr>
                <w:noProof/>
              </w:rPr>
              <w:t> </w:t>
            </w:r>
            <w:r w:rsidRPr="00E84EAA">
              <w:rPr>
                <w:noProof/>
              </w:rPr>
              <w:t> </w:t>
            </w:r>
            <w:r w:rsidRPr="00E84EAA">
              <w:rPr>
                <w:noProof/>
              </w:rPr>
              <w:t> </w:t>
            </w:r>
            <w:r w:rsidRPr="00E84EAA">
              <w:rPr>
                <w:noProof/>
              </w:rPr>
              <w:t> </w:t>
            </w:r>
            <w:r w:rsidR="00906FB6" w:rsidRPr="00E84EAA">
              <w:fldChar w:fldCharType="end"/>
            </w:r>
          </w:p>
        </w:tc>
        <w:tc>
          <w:tcPr>
            <w:tcW w:w="5387" w:type="dxa"/>
            <w:vMerge/>
            <w:tcBorders>
              <w:right w:val="nil"/>
            </w:tcBorders>
            <w:shd w:val="clear" w:color="auto" w:fill="auto"/>
          </w:tcPr>
          <w:p w14:paraId="24FF479A" w14:textId="77777777" w:rsidR="004A11DE" w:rsidRPr="00E84EAA" w:rsidRDefault="004A11DE" w:rsidP="0044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1DE" w:rsidRPr="00296ACF" w14:paraId="79A7A5AE" w14:textId="77777777" w:rsidTr="00443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left w:val="nil"/>
            </w:tcBorders>
            <w:shd w:val="clear" w:color="auto" w:fill="auto"/>
          </w:tcPr>
          <w:p w14:paraId="460F6D6B" w14:textId="77777777" w:rsidR="004A11DE" w:rsidRPr="00E84EAA" w:rsidRDefault="004A11DE" w:rsidP="004434D5">
            <w:pPr>
              <w:rPr>
                <w:rFonts w:asciiTheme="minorHAnsi" w:hAnsiTheme="minorHAnsi"/>
                <w:b w:val="0"/>
              </w:rPr>
            </w:pPr>
            <w:r w:rsidRPr="00E84EAA">
              <w:rPr>
                <w:rFonts w:asciiTheme="minorHAnsi" w:hAnsiTheme="minorHAnsi"/>
                <w:b w:val="0"/>
              </w:rPr>
              <w:t xml:space="preserve">Langue maternelle </w:t>
            </w:r>
            <w:r>
              <w:rPr>
                <w:rFonts w:asciiTheme="minorHAnsi" w:hAnsiTheme="minorHAnsi"/>
                <w:b w:val="0"/>
                <w:i/>
                <w:sz w:val="16"/>
                <w:szCs w:val="16"/>
              </w:rPr>
              <w:t>(lengua materna</w:t>
            </w:r>
            <w:r w:rsidRPr="00E84EAA">
              <w:rPr>
                <w:rFonts w:asciiTheme="minorHAnsi" w:hAnsiTheme="minorHAnsi"/>
                <w:b w:val="0"/>
                <w:i/>
                <w:sz w:val="16"/>
                <w:szCs w:val="16"/>
              </w:rPr>
              <w:t>) :</w:t>
            </w:r>
            <w:r w:rsidRPr="00E84EAA">
              <w:rPr>
                <w:rFonts w:asciiTheme="minorHAnsi" w:hAnsiTheme="minorHAnsi"/>
                <w:b w:val="0"/>
              </w:rPr>
              <w:t xml:space="preserve"> </w:t>
            </w:r>
            <w:r w:rsidR="00906FB6" w:rsidRPr="00E84EA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84EAA">
              <w:rPr>
                <w:rFonts w:asciiTheme="minorHAnsi" w:hAnsiTheme="minorHAnsi"/>
                <w:b w:val="0"/>
              </w:rPr>
              <w:instrText xml:space="preserve"> FORMTEXT </w:instrText>
            </w:r>
            <w:r w:rsidR="00906FB6" w:rsidRPr="00E84EAA">
              <w:fldChar w:fldCharType="separate"/>
            </w:r>
            <w:r w:rsidRPr="00E84EAA">
              <w:t> </w:t>
            </w:r>
            <w:r w:rsidRPr="00E84EAA">
              <w:t> </w:t>
            </w:r>
            <w:r w:rsidRPr="00E84EAA">
              <w:t> </w:t>
            </w:r>
            <w:r w:rsidRPr="00E84EAA">
              <w:t> </w:t>
            </w:r>
            <w:r w:rsidR="00906FB6" w:rsidRPr="00E84EAA">
              <w:fldChar w:fldCharType="end"/>
            </w:r>
          </w:p>
        </w:tc>
        <w:tc>
          <w:tcPr>
            <w:tcW w:w="5387" w:type="dxa"/>
            <w:tcBorders>
              <w:right w:val="nil"/>
            </w:tcBorders>
            <w:shd w:val="clear" w:color="auto" w:fill="auto"/>
          </w:tcPr>
          <w:p w14:paraId="58E58EE4" w14:textId="77777777" w:rsidR="004A11DE" w:rsidRPr="00E84EAA" w:rsidRDefault="004A11DE" w:rsidP="00784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84EAA">
              <w:t xml:space="preserve">Nationalité </w:t>
            </w:r>
            <w:r w:rsidRPr="00E84EAA">
              <w:rPr>
                <w:i/>
              </w:rPr>
              <w:t>(</w:t>
            </w:r>
            <w:r w:rsidR="00784CEF" w:rsidRPr="00784CEF">
              <w:rPr>
                <w:rFonts w:eastAsiaTheme="majorEastAsia" w:cstheme="majorBidi"/>
                <w:bCs/>
                <w:i/>
                <w:sz w:val="16"/>
                <w:szCs w:val="16"/>
              </w:rPr>
              <w:t>nacionalidad</w:t>
            </w:r>
            <w:r w:rsidRPr="00E84EAA">
              <w:rPr>
                <w:i/>
              </w:rPr>
              <w:t>)</w:t>
            </w:r>
            <w:r w:rsidRPr="00E84EAA">
              <w:t xml:space="preserve"> : </w:t>
            </w:r>
            <w:r w:rsidR="00906FB6" w:rsidRPr="00E84EA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84EAA">
              <w:instrText xml:space="preserve"> FORMTEXT </w:instrText>
            </w:r>
            <w:r w:rsidR="00906FB6" w:rsidRPr="00E84EAA">
              <w:fldChar w:fldCharType="separate"/>
            </w:r>
            <w:r w:rsidRPr="00E84EAA">
              <w:t> </w:t>
            </w:r>
            <w:r w:rsidRPr="00E84EAA">
              <w:t> </w:t>
            </w:r>
            <w:r w:rsidRPr="00E84EAA">
              <w:t> </w:t>
            </w:r>
            <w:r w:rsidRPr="00E84EAA">
              <w:t> </w:t>
            </w:r>
            <w:r w:rsidRPr="00E84EAA">
              <w:t> </w:t>
            </w:r>
            <w:r w:rsidR="00906FB6" w:rsidRPr="00E84EAA">
              <w:fldChar w:fldCharType="end"/>
            </w:r>
          </w:p>
        </w:tc>
      </w:tr>
      <w:tr w:rsidR="004A11DE" w:rsidRPr="00296ACF" w14:paraId="4E5D9311" w14:textId="77777777" w:rsidTr="00443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8BF0C9" w14:textId="0FFEFA89" w:rsidR="004A11DE" w:rsidRDefault="004A11DE" w:rsidP="004434D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96ACF">
              <w:rPr>
                <w:rFonts w:asciiTheme="minorHAnsi" w:hAnsiTheme="minorHAnsi"/>
                <w:b w:val="0"/>
                <w:sz w:val="20"/>
                <w:szCs w:val="20"/>
              </w:rPr>
              <w:t>Comment avez-vous connu Li</w:t>
            </w:r>
            <w:r w:rsidR="00907BFA">
              <w:rPr>
                <w:rFonts w:asciiTheme="minorHAnsi" w:hAnsiTheme="minorHAnsi"/>
                <w:b w:val="0"/>
                <w:sz w:val="20"/>
                <w:szCs w:val="20"/>
              </w:rPr>
              <w:t>L</w:t>
            </w:r>
            <w:r w:rsidRPr="00296ACF">
              <w:rPr>
                <w:rFonts w:asciiTheme="minorHAnsi" w:hAnsiTheme="minorHAnsi"/>
                <w:b w:val="0"/>
                <w:sz w:val="20"/>
                <w:szCs w:val="20"/>
              </w:rPr>
              <w:t>’Langues ?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  <w:p w14:paraId="26A10A24" w14:textId="77777777" w:rsidR="004A11DE" w:rsidRPr="004143F0" w:rsidRDefault="004A11DE" w:rsidP="004434D5">
            <w:pPr>
              <w:rPr>
                <w:rFonts w:asciiTheme="minorHAnsi" w:hAnsiTheme="minorHAnsi"/>
                <w:b w:val="0"/>
                <w:sz w:val="16"/>
                <w:szCs w:val="16"/>
                <w:lang w:val="es-ES"/>
              </w:rPr>
            </w:pPr>
            <w:r w:rsidRPr="004143F0">
              <w:rPr>
                <w:rFonts w:asciiTheme="minorHAnsi" w:hAnsiTheme="minorHAnsi"/>
                <w:b w:val="0"/>
                <w:i/>
                <w:sz w:val="16"/>
                <w:szCs w:val="16"/>
                <w:lang w:val="es-ES"/>
              </w:rPr>
              <w:t>(Como ha conocido LiL’Langues?))</w:t>
            </w:r>
          </w:p>
          <w:p w14:paraId="0B0EC69F" w14:textId="77777777" w:rsidR="004A11DE" w:rsidRPr="004143F0" w:rsidRDefault="00906FB6" w:rsidP="004434D5">
            <w:pPr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1DE" w:rsidRPr="004143F0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336C0">
              <w:rPr>
                <w:sz w:val="20"/>
                <w:szCs w:val="20"/>
              </w:rPr>
            </w:r>
            <w:r w:rsidR="00D336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A11DE" w:rsidRPr="004143F0"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  <w:t xml:space="preserve"> </w:t>
            </w:r>
            <w:r w:rsidR="004A11DE" w:rsidRPr="00E60BB3"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  <w:t>Amis</w:t>
            </w:r>
            <w:r w:rsidR="004C0FCE" w:rsidRPr="00E60BB3">
              <w:rPr>
                <w:rFonts w:asciiTheme="minorHAnsi" w:hAnsiTheme="minorHAnsi"/>
                <w:b w:val="0"/>
                <w:sz w:val="16"/>
                <w:szCs w:val="16"/>
                <w:lang w:val="es-ES"/>
              </w:rPr>
              <w:t xml:space="preserve"> (amigos</w:t>
            </w:r>
            <w:proofErr w:type="gramStart"/>
            <w:r w:rsidR="004C0FCE"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  <w:t>)</w:t>
            </w:r>
            <w:r w:rsidR="004A11DE" w:rsidRPr="004143F0"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  <w:t> :</w:t>
            </w:r>
            <w:proofErr w:type="gramEnd"/>
            <w:r w:rsidR="004A11DE" w:rsidRPr="004143F0"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A11DE" w:rsidRPr="004143F0"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11DE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4A11DE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4A11DE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4A11DE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4A11DE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4A11DE" w:rsidRPr="004143F0">
              <w:rPr>
                <w:rFonts w:asciiTheme="minorHAnsi" w:hAnsiTheme="minorHAnsi"/>
                <w:b w:val="0"/>
                <w:sz w:val="20"/>
                <w:szCs w:val="20"/>
                <w:lang w:val="es-ES"/>
              </w:rPr>
              <w:t>…………………….....</w:t>
            </w:r>
          </w:p>
          <w:p w14:paraId="50E67670" w14:textId="77777777" w:rsidR="004A11DE" w:rsidRPr="00E60BB3" w:rsidRDefault="00906FB6" w:rsidP="004434D5">
            <w:pPr>
              <w:rPr>
                <w:rFonts w:asciiTheme="minorHAnsi" w:hAnsiTheme="minorHAnsi"/>
                <w:b w:val="0"/>
                <w:sz w:val="16"/>
                <w:szCs w:val="16"/>
                <w:lang w:val="es-ES_tradnl"/>
              </w:rPr>
            </w:pPr>
            <w:r w:rsidRPr="00296ACF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1DE" w:rsidRPr="00EC5546">
              <w:rPr>
                <w:rFonts w:asciiTheme="minorHAnsi" w:hAnsiTheme="minorHAnsi"/>
                <w:b w:val="0"/>
                <w:sz w:val="20"/>
                <w:szCs w:val="20"/>
                <w:lang w:val="es-ES_tradnl"/>
              </w:rPr>
              <w:instrText xml:space="preserve"> FORMCHECKBOX </w:instrText>
            </w:r>
            <w:r w:rsidR="00D336C0">
              <w:rPr>
                <w:sz w:val="20"/>
                <w:szCs w:val="20"/>
              </w:rPr>
            </w:r>
            <w:r w:rsidR="00D336C0">
              <w:rPr>
                <w:sz w:val="20"/>
                <w:szCs w:val="20"/>
              </w:rPr>
              <w:fldChar w:fldCharType="separate"/>
            </w:r>
            <w:r w:rsidRPr="00296ACF">
              <w:rPr>
                <w:sz w:val="20"/>
                <w:szCs w:val="20"/>
              </w:rPr>
              <w:fldChar w:fldCharType="end"/>
            </w:r>
            <w:r w:rsidR="004A11DE" w:rsidRPr="00EC5546">
              <w:rPr>
                <w:rFonts w:asciiTheme="minorHAnsi" w:hAnsiTheme="minorHAnsi"/>
                <w:b w:val="0"/>
                <w:sz w:val="20"/>
                <w:szCs w:val="20"/>
                <w:lang w:val="es-ES_tradnl"/>
              </w:rPr>
              <w:t xml:space="preserve"> Recherche internet</w:t>
            </w:r>
            <w:r w:rsidR="00E60BB3">
              <w:rPr>
                <w:rFonts w:asciiTheme="minorHAnsi" w:hAnsiTheme="minorHAnsi"/>
                <w:b w:val="0"/>
                <w:sz w:val="20"/>
                <w:szCs w:val="20"/>
                <w:lang w:val="es-ES_tradnl"/>
              </w:rPr>
              <w:t xml:space="preserve"> (</w:t>
            </w:r>
            <w:r w:rsidR="00E60BB3" w:rsidRPr="00E60BB3">
              <w:rPr>
                <w:rFonts w:asciiTheme="minorHAnsi" w:hAnsiTheme="minorHAnsi"/>
                <w:b w:val="0"/>
                <w:sz w:val="16"/>
                <w:szCs w:val="16"/>
                <w:lang w:val="es-ES_tradnl"/>
              </w:rPr>
              <w:t>búsqueda internet)</w:t>
            </w:r>
          </w:p>
          <w:p w14:paraId="345A74C4" w14:textId="77777777" w:rsidR="004A11DE" w:rsidRPr="00296ACF" w:rsidRDefault="00906FB6" w:rsidP="004434D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96ACF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1DE" w:rsidRPr="00296ACF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D336C0">
              <w:rPr>
                <w:sz w:val="20"/>
                <w:szCs w:val="20"/>
              </w:rPr>
            </w:r>
            <w:r w:rsidR="00D336C0">
              <w:rPr>
                <w:sz w:val="20"/>
                <w:szCs w:val="20"/>
              </w:rPr>
              <w:fldChar w:fldCharType="separate"/>
            </w:r>
            <w:r w:rsidRPr="00296ACF">
              <w:rPr>
                <w:sz w:val="20"/>
                <w:szCs w:val="20"/>
              </w:rPr>
              <w:fldChar w:fldCharType="end"/>
            </w:r>
            <w:r w:rsidR="004A11DE" w:rsidRPr="00296ACF">
              <w:rPr>
                <w:rFonts w:asciiTheme="minorHAnsi" w:hAnsiTheme="minorHAnsi"/>
                <w:b w:val="0"/>
                <w:sz w:val="20"/>
                <w:szCs w:val="20"/>
              </w:rPr>
              <w:t xml:space="preserve"> Facebook/réseaux sociaux</w:t>
            </w:r>
            <w:r w:rsidR="00E60BB3">
              <w:rPr>
                <w:rFonts w:asciiTheme="minorHAnsi" w:hAnsiTheme="minorHAnsi"/>
                <w:b w:val="0"/>
                <w:sz w:val="20"/>
                <w:szCs w:val="20"/>
              </w:rPr>
              <w:t xml:space="preserve"> (</w:t>
            </w:r>
            <w:r w:rsidR="00E60BB3" w:rsidRPr="00E60BB3">
              <w:rPr>
                <w:rFonts w:asciiTheme="minorHAnsi" w:hAnsiTheme="minorHAnsi"/>
                <w:b w:val="0"/>
                <w:sz w:val="16"/>
                <w:szCs w:val="16"/>
              </w:rPr>
              <w:t>redes sociales)</w:t>
            </w:r>
          </w:p>
          <w:p w14:paraId="0D3E4106" w14:textId="77777777" w:rsidR="004A11DE" w:rsidRPr="00296ACF" w:rsidRDefault="00906FB6" w:rsidP="004434D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96ACF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1DE" w:rsidRPr="00296ACF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D336C0">
              <w:rPr>
                <w:sz w:val="20"/>
                <w:szCs w:val="20"/>
              </w:rPr>
            </w:r>
            <w:r w:rsidR="00D336C0">
              <w:rPr>
                <w:sz w:val="20"/>
                <w:szCs w:val="20"/>
              </w:rPr>
              <w:fldChar w:fldCharType="separate"/>
            </w:r>
            <w:r w:rsidRPr="00296ACF">
              <w:rPr>
                <w:sz w:val="20"/>
                <w:szCs w:val="20"/>
              </w:rPr>
              <w:fldChar w:fldCharType="end"/>
            </w:r>
            <w:r w:rsidR="004A11DE" w:rsidRPr="00296ACF">
              <w:rPr>
                <w:rFonts w:asciiTheme="minorHAnsi" w:hAnsiTheme="minorHAnsi"/>
                <w:b w:val="0"/>
                <w:sz w:val="20"/>
                <w:szCs w:val="20"/>
              </w:rPr>
              <w:t xml:space="preserve"> Autre</w:t>
            </w:r>
            <w:r w:rsidR="00E60BB3">
              <w:rPr>
                <w:rFonts w:asciiTheme="minorHAnsi" w:hAnsiTheme="minorHAnsi"/>
                <w:b w:val="0"/>
                <w:sz w:val="20"/>
                <w:szCs w:val="20"/>
              </w:rPr>
              <w:t xml:space="preserve"> (</w:t>
            </w:r>
            <w:r w:rsidR="00E60BB3" w:rsidRPr="00E60BB3">
              <w:rPr>
                <w:rFonts w:asciiTheme="minorHAnsi" w:hAnsiTheme="minorHAnsi"/>
                <w:b w:val="0"/>
                <w:sz w:val="16"/>
                <w:szCs w:val="16"/>
              </w:rPr>
              <w:t>Otro</w:t>
            </w:r>
            <w:r w:rsidR="00E60BB3">
              <w:rPr>
                <w:rFonts w:asciiTheme="minorHAnsi" w:hAnsiTheme="minorHAnsi"/>
                <w:b w:val="0"/>
                <w:sz w:val="20"/>
                <w:szCs w:val="20"/>
              </w:rPr>
              <w:t>)</w:t>
            </w:r>
            <w:r w:rsidR="004A11DE" w:rsidRPr="00296ACF">
              <w:rPr>
                <w:rFonts w:asciiTheme="minorHAnsi" w:hAnsiTheme="minorHAnsi"/>
                <w:b w:val="0"/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A11DE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11DE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4A11DE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4A11DE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4A11DE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4A11DE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4A11DE">
              <w:rPr>
                <w:rFonts w:asciiTheme="minorHAnsi" w:hAnsiTheme="minorHAnsi"/>
                <w:b w:val="0"/>
                <w:sz w:val="20"/>
                <w:szCs w:val="20"/>
              </w:rPr>
              <w:t>…………………………..</w:t>
            </w:r>
            <w:r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 w:rsidR="004A11DE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11DE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4A11DE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4A11DE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4A11DE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4A11DE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Pr="00296ACF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" w:name="Texte2"/>
            <w:r w:rsidR="004A11DE" w:rsidRPr="00296ACF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 w:rsidRPr="00296ACF">
              <w:rPr>
                <w:sz w:val="20"/>
                <w:szCs w:val="20"/>
              </w:rPr>
            </w:r>
            <w:r w:rsidRPr="00296ACF">
              <w:rPr>
                <w:sz w:val="20"/>
                <w:szCs w:val="20"/>
              </w:rPr>
              <w:fldChar w:fldCharType="separate"/>
            </w:r>
            <w:r w:rsidR="004A11DE" w:rsidRPr="00296AC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4A11DE" w:rsidRPr="00296AC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4A11DE" w:rsidRPr="00296AC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4A11DE" w:rsidRPr="00296AC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4A11DE" w:rsidRPr="00296ACF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Pr="00296ACF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51310A" w14:textId="77777777" w:rsidR="004A11DE" w:rsidRPr="00296ACF" w:rsidRDefault="004A11DE" w:rsidP="0044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6ACF">
              <w:rPr>
                <w:sz w:val="20"/>
                <w:szCs w:val="20"/>
              </w:rPr>
              <w:t>Niveau de français actuel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(nivel de francés actual</w:t>
            </w:r>
            <w:r w:rsidRPr="001E257A">
              <w:rPr>
                <w:i/>
                <w:sz w:val="16"/>
                <w:szCs w:val="16"/>
              </w:rPr>
              <w:t>)</w:t>
            </w:r>
            <w:r w:rsidRPr="00296ACF">
              <w:rPr>
                <w:sz w:val="20"/>
                <w:szCs w:val="20"/>
              </w:rPr>
              <w:t> :</w:t>
            </w:r>
          </w:p>
          <w:p w14:paraId="4DD30667" w14:textId="77777777" w:rsidR="004A11DE" w:rsidRPr="008306E3" w:rsidRDefault="00906FB6" w:rsidP="0044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6ACF"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1DE" w:rsidRPr="008306E3">
              <w:rPr>
                <w:b/>
                <w:sz w:val="20"/>
                <w:szCs w:val="20"/>
              </w:rPr>
              <w:instrText xml:space="preserve"> FORMCHECKBOX </w:instrText>
            </w:r>
            <w:r w:rsidR="00D336C0">
              <w:rPr>
                <w:b/>
                <w:sz w:val="20"/>
                <w:szCs w:val="20"/>
              </w:rPr>
            </w:r>
            <w:r w:rsidR="00D336C0">
              <w:rPr>
                <w:b/>
                <w:sz w:val="20"/>
                <w:szCs w:val="20"/>
              </w:rPr>
              <w:fldChar w:fldCharType="separate"/>
            </w:r>
            <w:r w:rsidRPr="00296ACF">
              <w:rPr>
                <w:b/>
                <w:sz w:val="20"/>
                <w:szCs w:val="20"/>
              </w:rPr>
              <w:fldChar w:fldCharType="end"/>
            </w:r>
            <w:r w:rsidR="004A11DE" w:rsidRPr="008306E3">
              <w:rPr>
                <w:sz w:val="20"/>
                <w:szCs w:val="20"/>
              </w:rPr>
              <w:t xml:space="preserve"> Débutant complet </w:t>
            </w:r>
            <w:r w:rsidR="004A11DE" w:rsidRPr="008306E3">
              <w:rPr>
                <w:i/>
                <w:sz w:val="16"/>
                <w:szCs w:val="16"/>
              </w:rPr>
              <w:t xml:space="preserve">(principiante completo) </w:t>
            </w:r>
            <w:r w:rsidR="004A11DE" w:rsidRPr="008306E3">
              <w:rPr>
                <w:sz w:val="20"/>
                <w:szCs w:val="20"/>
              </w:rPr>
              <w:t>– 0h</w:t>
            </w:r>
          </w:p>
          <w:p w14:paraId="33A978FB" w14:textId="77777777" w:rsidR="004A11DE" w:rsidRPr="00296ACF" w:rsidRDefault="00906FB6" w:rsidP="0044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6ACF"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1DE" w:rsidRPr="00296ACF">
              <w:rPr>
                <w:b/>
                <w:sz w:val="20"/>
                <w:szCs w:val="20"/>
              </w:rPr>
              <w:instrText xml:space="preserve"> FORMCHECKBOX </w:instrText>
            </w:r>
            <w:r w:rsidR="00D336C0">
              <w:rPr>
                <w:b/>
                <w:sz w:val="20"/>
                <w:szCs w:val="20"/>
              </w:rPr>
            </w:r>
            <w:r w:rsidR="00D336C0">
              <w:rPr>
                <w:b/>
                <w:sz w:val="20"/>
                <w:szCs w:val="20"/>
              </w:rPr>
              <w:fldChar w:fldCharType="separate"/>
            </w:r>
            <w:r w:rsidRPr="00296ACF">
              <w:rPr>
                <w:b/>
                <w:sz w:val="20"/>
                <w:szCs w:val="20"/>
              </w:rPr>
              <w:fldChar w:fldCharType="end"/>
            </w:r>
            <w:r w:rsidR="004A11DE" w:rsidRPr="00296ACF">
              <w:rPr>
                <w:sz w:val="20"/>
                <w:szCs w:val="20"/>
              </w:rPr>
              <w:t xml:space="preserve"> Faux débutant</w:t>
            </w:r>
            <w:r w:rsidR="004A11DE">
              <w:rPr>
                <w:sz w:val="20"/>
                <w:szCs w:val="20"/>
              </w:rPr>
              <w:t xml:space="preserve"> </w:t>
            </w:r>
            <w:r w:rsidR="004A11DE">
              <w:rPr>
                <w:i/>
                <w:sz w:val="16"/>
                <w:szCs w:val="16"/>
              </w:rPr>
              <w:t>(falso principiante</w:t>
            </w:r>
            <w:r w:rsidR="004A11DE" w:rsidRPr="00CF41E5">
              <w:rPr>
                <w:i/>
                <w:sz w:val="16"/>
                <w:szCs w:val="16"/>
              </w:rPr>
              <w:t>)</w:t>
            </w:r>
            <w:r w:rsidR="004A11DE" w:rsidRPr="00296ACF">
              <w:rPr>
                <w:sz w:val="20"/>
                <w:szCs w:val="20"/>
              </w:rPr>
              <w:t xml:space="preserve"> – moins de 200h</w:t>
            </w:r>
          </w:p>
          <w:p w14:paraId="07930DAD" w14:textId="77777777" w:rsidR="004A11DE" w:rsidRPr="00296ACF" w:rsidRDefault="00906FB6" w:rsidP="0044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6ACF"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1DE" w:rsidRPr="00296ACF">
              <w:rPr>
                <w:b/>
                <w:sz w:val="20"/>
                <w:szCs w:val="20"/>
              </w:rPr>
              <w:instrText xml:space="preserve"> FORMCHECKBOX </w:instrText>
            </w:r>
            <w:r w:rsidR="00D336C0">
              <w:rPr>
                <w:b/>
                <w:sz w:val="20"/>
                <w:szCs w:val="20"/>
              </w:rPr>
            </w:r>
            <w:r w:rsidR="00D336C0">
              <w:rPr>
                <w:b/>
                <w:sz w:val="20"/>
                <w:szCs w:val="20"/>
              </w:rPr>
              <w:fldChar w:fldCharType="separate"/>
            </w:r>
            <w:r w:rsidRPr="00296ACF">
              <w:rPr>
                <w:b/>
                <w:sz w:val="20"/>
                <w:szCs w:val="20"/>
              </w:rPr>
              <w:fldChar w:fldCharType="end"/>
            </w:r>
            <w:r w:rsidR="004A11DE" w:rsidRPr="00296ACF">
              <w:rPr>
                <w:sz w:val="20"/>
                <w:szCs w:val="20"/>
              </w:rPr>
              <w:t xml:space="preserve"> Intermédiaire 1</w:t>
            </w:r>
            <w:r w:rsidR="004A11DE">
              <w:rPr>
                <w:sz w:val="20"/>
                <w:szCs w:val="20"/>
              </w:rPr>
              <w:t xml:space="preserve"> </w:t>
            </w:r>
            <w:r w:rsidR="004A11DE">
              <w:rPr>
                <w:i/>
                <w:sz w:val="16"/>
                <w:szCs w:val="16"/>
              </w:rPr>
              <w:t>(intermedio</w:t>
            </w:r>
            <w:r w:rsidR="004A11DE" w:rsidRPr="00CF41E5">
              <w:rPr>
                <w:i/>
                <w:sz w:val="16"/>
                <w:szCs w:val="16"/>
              </w:rPr>
              <w:t xml:space="preserve"> 1)</w:t>
            </w:r>
            <w:r w:rsidR="004A11DE" w:rsidRPr="00296ACF">
              <w:rPr>
                <w:sz w:val="20"/>
                <w:szCs w:val="20"/>
              </w:rPr>
              <w:t xml:space="preserve"> – moins de 400h</w:t>
            </w:r>
          </w:p>
          <w:p w14:paraId="2F806D2E" w14:textId="77777777" w:rsidR="004A11DE" w:rsidRPr="00296ACF" w:rsidRDefault="00906FB6" w:rsidP="0044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6ACF"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1DE" w:rsidRPr="00296ACF">
              <w:rPr>
                <w:b/>
                <w:sz w:val="20"/>
                <w:szCs w:val="20"/>
              </w:rPr>
              <w:instrText xml:space="preserve"> FORMCHECKBOX </w:instrText>
            </w:r>
            <w:r w:rsidR="00D336C0">
              <w:rPr>
                <w:b/>
                <w:sz w:val="20"/>
                <w:szCs w:val="20"/>
              </w:rPr>
            </w:r>
            <w:r w:rsidR="00D336C0">
              <w:rPr>
                <w:b/>
                <w:sz w:val="20"/>
                <w:szCs w:val="20"/>
              </w:rPr>
              <w:fldChar w:fldCharType="separate"/>
            </w:r>
            <w:r w:rsidRPr="00296ACF">
              <w:rPr>
                <w:b/>
                <w:sz w:val="20"/>
                <w:szCs w:val="20"/>
              </w:rPr>
              <w:fldChar w:fldCharType="end"/>
            </w:r>
            <w:r w:rsidR="004A11DE" w:rsidRPr="00296ACF">
              <w:rPr>
                <w:sz w:val="20"/>
                <w:szCs w:val="20"/>
              </w:rPr>
              <w:t xml:space="preserve"> Intermédiaire 2 </w:t>
            </w:r>
            <w:r w:rsidR="004A11DE">
              <w:rPr>
                <w:i/>
                <w:sz w:val="16"/>
                <w:szCs w:val="16"/>
              </w:rPr>
              <w:t>(intermedio</w:t>
            </w:r>
            <w:r w:rsidR="004A11DE" w:rsidRPr="00CF41E5">
              <w:rPr>
                <w:i/>
                <w:sz w:val="16"/>
                <w:szCs w:val="16"/>
              </w:rPr>
              <w:t xml:space="preserve"> 2)</w:t>
            </w:r>
            <w:r w:rsidR="004A11DE">
              <w:rPr>
                <w:sz w:val="20"/>
                <w:szCs w:val="20"/>
              </w:rPr>
              <w:t xml:space="preserve"> </w:t>
            </w:r>
            <w:r w:rsidR="004A11DE" w:rsidRPr="00296ACF">
              <w:rPr>
                <w:sz w:val="20"/>
                <w:szCs w:val="20"/>
              </w:rPr>
              <w:t>– moins de 700h</w:t>
            </w:r>
          </w:p>
          <w:p w14:paraId="6CE9548D" w14:textId="77777777" w:rsidR="004A11DE" w:rsidRPr="00296ACF" w:rsidRDefault="00906FB6" w:rsidP="0044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6ACF"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1DE" w:rsidRPr="00296ACF">
              <w:rPr>
                <w:b/>
                <w:sz w:val="20"/>
                <w:szCs w:val="20"/>
              </w:rPr>
              <w:instrText xml:space="preserve"> FORMCHECKBOX </w:instrText>
            </w:r>
            <w:r w:rsidR="00D336C0">
              <w:rPr>
                <w:b/>
                <w:sz w:val="20"/>
                <w:szCs w:val="20"/>
              </w:rPr>
            </w:r>
            <w:r w:rsidR="00D336C0">
              <w:rPr>
                <w:b/>
                <w:sz w:val="20"/>
                <w:szCs w:val="20"/>
              </w:rPr>
              <w:fldChar w:fldCharType="separate"/>
            </w:r>
            <w:r w:rsidRPr="00296ACF">
              <w:rPr>
                <w:b/>
                <w:sz w:val="20"/>
                <w:szCs w:val="20"/>
              </w:rPr>
              <w:fldChar w:fldCharType="end"/>
            </w:r>
            <w:r w:rsidR="004A11DE" w:rsidRPr="00296ACF">
              <w:rPr>
                <w:sz w:val="20"/>
                <w:szCs w:val="20"/>
              </w:rPr>
              <w:t xml:space="preserve"> Avancé </w:t>
            </w:r>
            <w:r w:rsidR="004A11DE">
              <w:rPr>
                <w:i/>
                <w:sz w:val="16"/>
                <w:szCs w:val="16"/>
              </w:rPr>
              <w:t>(avanzado</w:t>
            </w:r>
            <w:r w:rsidR="004A11DE" w:rsidRPr="009D720D">
              <w:rPr>
                <w:i/>
                <w:sz w:val="16"/>
                <w:szCs w:val="16"/>
              </w:rPr>
              <w:t>)</w:t>
            </w:r>
            <w:r w:rsidR="004A11DE">
              <w:rPr>
                <w:sz w:val="20"/>
                <w:szCs w:val="20"/>
              </w:rPr>
              <w:t xml:space="preserve"> </w:t>
            </w:r>
            <w:r w:rsidR="004A11DE" w:rsidRPr="00296ACF">
              <w:rPr>
                <w:sz w:val="20"/>
                <w:szCs w:val="20"/>
              </w:rPr>
              <w:t>– plus de 700h</w:t>
            </w:r>
          </w:p>
        </w:tc>
      </w:tr>
    </w:tbl>
    <w:p w14:paraId="76DFD81A" w14:textId="77777777" w:rsidR="004A11DE" w:rsidRDefault="004A11DE" w:rsidP="004A11DE">
      <w:pPr>
        <w:pStyle w:val="Titre1"/>
        <w:spacing w:before="0"/>
        <w:rPr>
          <w:sz w:val="20"/>
          <w:szCs w:val="20"/>
        </w:rPr>
      </w:pPr>
    </w:p>
    <w:p w14:paraId="047250FD" w14:textId="77777777" w:rsidR="004A11DE" w:rsidRPr="004143F0" w:rsidRDefault="004A11DE" w:rsidP="00D86F9F">
      <w:pPr>
        <w:pStyle w:val="Titre1"/>
        <w:shd w:val="clear" w:color="auto" w:fill="92D050"/>
        <w:spacing w:before="0"/>
        <w:jc w:val="center"/>
        <w:rPr>
          <w:color w:val="FFFFFF" w:themeColor="background1"/>
          <w:sz w:val="16"/>
          <w:szCs w:val="16"/>
          <w:lang w:val="es-ES"/>
        </w:rPr>
      </w:pPr>
      <w:r w:rsidRPr="004143F0">
        <w:rPr>
          <w:color w:val="FFFFFF" w:themeColor="background1"/>
          <w:sz w:val="20"/>
          <w:szCs w:val="20"/>
          <w:lang w:val="es-ES"/>
        </w:rPr>
        <w:t xml:space="preserve">EN CAS D’URGENCE  </w:t>
      </w:r>
      <w:r w:rsidRPr="004143F0">
        <w:rPr>
          <w:i/>
          <w:color w:val="FFFFFF" w:themeColor="background1"/>
          <w:sz w:val="16"/>
          <w:szCs w:val="16"/>
          <w:lang w:val="es-ES"/>
        </w:rPr>
        <w:t>(EN CASO DE URGENCIA)</w:t>
      </w:r>
    </w:p>
    <w:tbl>
      <w:tblPr>
        <w:tblStyle w:val="Grilleclaire-Accent11"/>
        <w:tblW w:w="0" w:type="auto"/>
        <w:tblInd w:w="108" w:type="dxa"/>
        <w:tblBorders>
          <w:insideH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4A11DE" w:rsidRPr="001E257A" w14:paraId="6C90A15B" w14:textId="77777777" w:rsidTr="00D86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</w:tcPr>
          <w:p w14:paraId="3099B0FC" w14:textId="77777777" w:rsidR="004A11DE" w:rsidRPr="001E257A" w:rsidRDefault="004A11DE" w:rsidP="004434D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E257A">
              <w:rPr>
                <w:rFonts w:asciiTheme="minorHAnsi" w:hAnsiTheme="minorHAnsi"/>
                <w:b w:val="0"/>
                <w:sz w:val="20"/>
                <w:szCs w:val="20"/>
              </w:rPr>
              <w:t>Nom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i/>
                <w:sz w:val="16"/>
                <w:szCs w:val="16"/>
              </w:rPr>
              <w:t>(apellido)</w:t>
            </w:r>
            <w:r w:rsidRPr="001E257A">
              <w:rPr>
                <w:rFonts w:asciiTheme="minorHAnsi" w:hAnsiTheme="minorHAnsi"/>
                <w:b w:val="0"/>
                <w:sz w:val="20"/>
                <w:szCs w:val="20"/>
              </w:rPr>
              <w:t xml:space="preserve"> : </w:t>
            </w:r>
            <w:r w:rsidR="00906FB6" w:rsidRPr="001E257A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257A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 w:rsidR="00906FB6" w:rsidRPr="001E257A">
              <w:rPr>
                <w:sz w:val="20"/>
                <w:szCs w:val="20"/>
              </w:rPr>
            </w:r>
            <w:r w:rsidR="00906FB6" w:rsidRPr="001E257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906FB6" w:rsidRPr="001E257A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</w:tcPr>
          <w:p w14:paraId="13277A6F" w14:textId="77777777" w:rsidR="004A11DE" w:rsidRPr="001E257A" w:rsidRDefault="004A11DE" w:rsidP="00443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E257A">
              <w:rPr>
                <w:rFonts w:asciiTheme="minorHAnsi" w:hAnsiTheme="minorHAnsi"/>
                <w:b w:val="0"/>
                <w:sz w:val="20"/>
                <w:szCs w:val="20"/>
              </w:rPr>
              <w:t>Prénom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/>
                <w:b w:val="0"/>
                <w:i/>
                <w:sz w:val="16"/>
                <w:szCs w:val="16"/>
              </w:rPr>
              <w:t>nombre)</w:t>
            </w:r>
            <w:r w:rsidRPr="001E257A">
              <w:rPr>
                <w:rFonts w:asciiTheme="minorHAnsi" w:hAnsiTheme="minorHAnsi"/>
                <w:b w:val="0"/>
                <w:sz w:val="20"/>
                <w:szCs w:val="20"/>
              </w:rPr>
              <w:t>  :</w:t>
            </w:r>
            <w:proofErr w:type="gramEnd"/>
            <w:r w:rsidRPr="001E257A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906FB6" w:rsidRPr="001E257A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257A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 w:rsidR="00906FB6" w:rsidRPr="001E257A">
              <w:rPr>
                <w:sz w:val="20"/>
                <w:szCs w:val="20"/>
              </w:rPr>
            </w:r>
            <w:r w:rsidR="00906FB6" w:rsidRPr="001E257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906FB6" w:rsidRPr="001E257A">
              <w:rPr>
                <w:sz w:val="20"/>
                <w:szCs w:val="20"/>
              </w:rPr>
              <w:fldChar w:fldCharType="end"/>
            </w:r>
          </w:p>
        </w:tc>
      </w:tr>
      <w:tr w:rsidR="004A11DE" w:rsidRPr="001E257A" w14:paraId="466CB92B" w14:textId="77777777" w:rsidTr="00D86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8" w:space="0" w:color="92D050"/>
              <w:left w:val="nil"/>
              <w:bottom w:val="single" w:sz="8" w:space="0" w:color="92D050"/>
              <w:right w:val="nil"/>
            </w:tcBorders>
            <w:shd w:val="clear" w:color="auto" w:fill="auto"/>
          </w:tcPr>
          <w:p w14:paraId="038B0045" w14:textId="77777777" w:rsidR="004A11DE" w:rsidRPr="00784CEF" w:rsidRDefault="004A11DE" w:rsidP="004434D5">
            <w:pPr>
              <w:rPr>
                <w:rFonts w:asciiTheme="minorHAnsi" w:hAnsiTheme="minorHAnsi"/>
                <w:b w:val="0"/>
                <w:i/>
                <w:sz w:val="16"/>
                <w:szCs w:val="16"/>
                <w:lang w:val="es-ES_tradnl"/>
              </w:rPr>
            </w:pPr>
            <w:r w:rsidRPr="001E257A">
              <w:rPr>
                <w:rFonts w:asciiTheme="minorHAnsi" w:hAnsiTheme="minorHAnsi"/>
                <w:b w:val="0"/>
                <w:sz w:val="20"/>
                <w:szCs w:val="20"/>
              </w:rPr>
              <w:t>Téléphone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i/>
                <w:sz w:val="16"/>
                <w:szCs w:val="16"/>
              </w:rPr>
              <w:t>(</w:t>
            </w:r>
            <w:proofErr w:type="gramStart"/>
            <w:r w:rsidR="00C37255">
              <w:rPr>
                <w:rFonts w:asciiTheme="minorHAnsi" w:hAnsiTheme="minorHAnsi"/>
                <w:b w:val="0"/>
                <w:i/>
                <w:sz w:val="16"/>
                <w:szCs w:val="16"/>
                <w:lang w:val="es-ES_tradnl"/>
              </w:rPr>
              <w:t>teléfono</w:t>
            </w:r>
            <w:r>
              <w:rPr>
                <w:rFonts w:asciiTheme="minorHAnsi" w:hAnsiTheme="minorHAnsi"/>
                <w:b w:val="0"/>
                <w:i/>
                <w:sz w:val="16"/>
                <w:szCs w:val="16"/>
              </w:rPr>
              <w:t>)</w:t>
            </w:r>
            <w:r w:rsidRPr="001E257A">
              <w:rPr>
                <w:rFonts w:asciiTheme="minorHAnsi" w:hAnsiTheme="minorHAnsi"/>
                <w:b w:val="0"/>
                <w:sz w:val="20"/>
                <w:szCs w:val="20"/>
              </w:rPr>
              <w:t>  :</w:t>
            </w:r>
            <w:proofErr w:type="gramEnd"/>
            <w:r w:rsidRPr="001E257A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906FB6" w:rsidRPr="001E257A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257A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 w:rsidR="00906FB6" w:rsidRPr="001E257A">
              <w:rPr>
                <w:sz w:val="20"/>
                <w:szCs w:val="20"/>
              </w:rPr>
            </w:r>
            <w:r w:rsidR="00906FB6" w:rsidRPr="001E257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906FB6" w:rsidRPr="001E257A">
              <w:rPr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92D050"/>
              <w:left w:val="nil"/>
              <w:bottom w:val="single" w:sz="8" w:space="0" w:color="92D050"/>
              <w:right w:val="nil"/>
            </w:tcBorders>
            <w:shd w:val="clear" w:color="auto" w:fill="auto"/>
          </w:tcPr>
          <w:p w14:paraId="0696133D" w14:textId="77777777" w:rsidR="004A11DE" w:rsidRPr="001E257A" w:rsidRDefault="004A11DE" w:rsidP="0044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57A">
              <w:rPr>
                <w:sz w:val="20"/>
                <w:szCs w:val="20"/>
              </w:rPr>
              <w:t xml:space="preserve">Email : </w:t>
            </w:r>
            <w:r w:rsidR="00906FB6" w:rsidRPr="00CF41E5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F41E5">
              <w:rPr>
                <w:sz w:val="20"/>
                <w:szCs w:val="20"/>
              </w:rPr>
              <w:instrText xml:space="preserve"> FORMTEXT </w:instrText>
            </w:r>
            <w:r w:rsidR="00906FB6" w:rsidRPr="00CF41E5">
              <w:rPr>
                <w:sz w:val="20"/>
                <w:szCs w:val="20"/>
              </w:rPr>
            </w:r>
            <w:r w:rsidR="00906FB6" w:rsidRPr="00CF41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906FB6" w:rsidRPr="00CF41E5">
              <w:rPr>
                <w:sz w:val="20"/>
                <w:szCs w:val="20"/>
              </w:rPr>
              <w:fldChar w:fldCharType="end"/>
            </w:r>
          </w:p>
        </w:tc>
      </w:tr>
    </w:tbl>
    <w:p w14:paraId="54086E54" w14:textId="77777777" w:rsidR="004A11DE" w:rsidRDefault="004A11DE" w:rsidP="004A11DE">
      <w:pPr>
        <w:pStyle w:val="Titre1"/>
        <w:spacing w:before="0"/>
        <w:rPr>
          <w:sz w:val="20"/>
          <w:szCs w:val="20"/>
        </w:rPr>
      </w:pPr>
    </w:p>
    <w:p w14:paraId="627D5FD6" w14:textId="77777777" w:rsidR="004A11DE" w:rsidRPr="001E457A" w:rsidRDefault="004A11DE" w:rsidP="00D86F9F">
      <w:pPr>
        <w:pStyle w:val="Titre1"/>
        <w:shd w:val="clear" w:color="auto" w:fill="FFC000"/>
        <w:spacing w:before="0"/>
        <w:jc w:val="center"/>
        <w:rPr>
          <w:color w:val="FFFFFF" w:themeColor="background1"/>
          <w:sz w:val="20"/>
          <w:szCs w:val="20"/>
        </w:rPr>
      </w:pPr>
      <w:r w:rsidRPr="001E457A">
        <w:rPr>
          <w:color w:val="FFFFFF" w:themeColor="background1"/>
          <w:sz w:val="20"/>
          <w:szCs w:val="20"/>
        </w:rPr>
        <w:t xml:space="preserve">MON PROGRAMME </w:t>
      </w:r>
      <w:r>
        <w:rPr>
          <w:i/>
          <w:color w:val="FFFFFF" w:themeColor="background1"/>
          <w:sz w:val="16"/>
          <w:szCs w:val="16"/>
        </w:rPr>
        <w:t>(MI PROGRAMA</w:t>
      </w:r>
      <w:r w:rsidRPr="001E457A">
        <w:rPr>
          <w:i/>
          <w:color w:val="FFFFFF" w:themeColor="background1"/>
          <w:sz w:val="16"/>
          <w:szCs w:val="16"/>
        </w:rPr>
        <w:t>)</w:t>
      </w:r>
    </w:p>
    <w:p w14:paraId="7ED26DFA" w14:textId="77777777" w:rsidR="004A11DE" w:rsidRDefault="004A11DE" w:rsidP="004A11DE">
      <w:pPr>
        <w:pStyle w:val="Titre1"/>
        <w:spacing w:before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070"/>
        <w:gridCol w:w="283"/>
        <w:gridCol w:w="5248"/>
      </w:tblGrid>
      <w:tr w:rsidR="00492F51" w:rsidRPr="001710DA" w14:paraId="1144A22D" w14:textId="77777777" w:rsidTr="00E76AD0">
        <w:tc>
          <w:tcPr>
            <w:tcW w:w="5070" w:type="dxa"/>
            <w:tcBorders>
              <w:top w:val="single" w:sz="8" w:space="0" w:color="FFC000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69D21CD5" w14:textId="77777777" w:rsidR="00492F51" w:rsidRPr="00283C57" w:rsidRDefault="00492F51" w:rsidP="00492F51">
            <w:pPr>
              <w:rPr>
                <w:color w:val="4F81BD" w:themeColor="accent1"/>
                <w:sz w:val="20"/>
                <w:szCs w:val="20"/>
              </w:rPr>
            </w:pPr>
            <w:r w:rsidRPr="00283C57">
              <w:rPr>
                <w:b/>
                <w:color w:val="4F81BD" w:themeColor="accent1"/>
                <w:sz w:val="20"/>
                <w:szCs w:val="20"/>
              </w:rPr>
              <w:t xml:space="preserve">COURS </w:t>
            </w:r>
            <w:r>
              <w:rPr>
                <w:b/>
                <w:color w:val="4F81BD" w:themeColor="accent1"/>
                <w:sz w:val="20"/>
                <w:szCs w:val="20"/>
              </w:rPr>
              <w:t>GROUPE - JOURNÉE</w:t>
            </w:r>
            <w:r w:rsidRPr="00283C57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283C57">
              <w:rPr>
                <w:i/>
                <w:color w:val="4F81BD" w:themeColor="accent1"/>
                <w:sz w:val="16"/>
                <w:szCs w:val="16"/>
              </w:rPr>
              <w:t>(</w:t>
            </w:r>
            <w:r>
              <w:rPr>
                <w:i/>
                <w:color w:val="4F81BD" w:themeColor="accent1"/>
                <w:sz w:val="16"/>
                <w:szCs w:val="16"/>
              </w:rPr>
              <w:t>CLASES EN GROUPO</w:t>
            </w:r>
            <w:r w:rsidRPr="00283C57">
              <w:rPr>
                <w:i/>
                <w:color w:val="4F81BD" w:themeColor="accent1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3CA911E3" w14:textId="77777777" w:rsidR="00492F51" w:rsidRPr="001710DA" w:rsidRDefault="00492F51" w:rsidP="00E76AD0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8" w:space="0" w:color="FFC000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3D200AA1" w14:textId="77777777" w:rsidR="00492F51" w:rsidRPr="00283C57" w:rsidRDefault="00492F51" w:rsidP="00E76AD0">
            <w:pPr>
              <w:rPr>
                <w:color w:val="4F81BD" w:themeColor="accent1"/>
                <w:sz w:val="20"/>
                <w:szCs w:val="20"/>
              </w:rPr>
            </w:pPr>
            <w:r w:rsidRPr="00283C57">
              <w:rPr>
                <w:b/>
                <w:color w:val="4F81BD" w:themeColor="accent1"/>
                <w:sz w:val="20"/>
                <w:szCs w:val="20"/>
              </w:rPr>
              <w:t>COURS COMBINES – JOURNÉE</w:t>
            </w:r>
            <w:r w:rsidRPr="00283C57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283C57">
              <w:rPr>
                <w:i/>
                <w:color w:val="4F81BD" w:themeColor="accent1"/>
                <w:sz w:val="16"/>
                <w:szCs w:val="16"/>
              </w:rPr>
              <w:t>(</w:t>
            </w:r>
            <w:r>
              <w:rPr>
                <w:i/>
                <w:color w:val="4F81BD" w:themeColor="accent1"/>
                <w:sz w:val="16"/>
                <w:szCs w:val="16"/>
              </w:rPr>
              <w:t>CURSOS COMBINADOS</w:t>
            </w:r>
            <w:r w:rsidRPr="00283C57">
              <w:rPr>
                <w:i/>
                <w:color w:val="4F81BD" w:themeColor="accent1"/>
                <w:sz w:val="16"/>
                <w:szCs w:val="16"/>
              </w:rPr>
              <w:t>)</w:t>
            </w:r>
          </w:p>
        </w:tc>
      </w:tr>
      <w:tr w:rsidR="00492F51" w:rsidRPr="001710DA" w14:paraId="1F0DEC6E" w14:textId="77777777" w:rsidTr="00E76AD0">
        <w:tc>
          <w:tcPr>
            <w:tcW w:w="5070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110E4A1A" w14:textId="77777777" w:rsidR="00492F51" w:rsidRDefault="00906FB6" w:rsidP="00E76AD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 w:rsidR="00492F51">
              <w:rPr>
                <w:sz w:val="20"/>
                <w:szCs w:val="20"/>
              </w:rPr>
              <w:instrText xml:space="preserve"> FORMCHECKBOX </w:instrText>
            </w:r>
            <w:r w:rsidR="00D336C0">
              <w:rPr>
                <w:sz w:val="20"/>
                <w:szCs w:val="20"/>
              </w:rPr>
            </w:r>
            <w:r w:rsidR="00D336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492F51" w:rsidRPr="00C21F50">
              <w:rPr>
                <w:sz w:val="20"/>
                <w:szCs w:val="20"/>
              </w:rPr>
              <w:t xml:space="preserve"> Extensif (15h/semaine)</w:t>
            </w:r>
          </w:p>
          <w:p w14:paraId="6C3D924C" w14:textId="77777777" w:rsidR="00492F51" w:rsidRPr="00C21F50" w:rsidRDefault="00906FB6" w:rsidP="00E76AD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F51">
              <w:rPr>
                <w:sz w:val="20"/>
                <w:szCs w:val="20"/>
              </w:rPr>
              <w:instrText xml:space="preserve"> FORMCHECKBOX </w:instrText>
            </w:r>
            <w:r w:rsidR="00D336C0">
              <w:rPr>
                <w:sz w:val="20"/>
                <w:szCs w:val="20"/>
              </w:rPr>
            </w:r>
            <w:r w:rsidR="00D336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92F51">
              <w:rPr>
                <w:sz w:val="20"/>
                <w:szCs w:val="20"/>
              </w:rPr>
              <w:t xml:space="preserve"> </w:t>
            </w:r>
            <w:r w:rsidR="00492F51" w:rsidRPr="00C21F50">
              <w:rPr>
                <w:sz w:val="20"/>
                <w:szCs w:val="20"/>
              </w:rPr>
              <w:t>Intensif (21h/semaine)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1122590F" w14:textId="77777777" w:rsidR="00492F51" w:rsidRPr="001710DA" w:rsidRDefault="00492F51" w:rsidP="00E76AD0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6DBF5A34" w14:textId="77777777" w:rsidR="00492F51" w:rsidRDefault="00906FB6" w:rsidP="00E76AD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F51">
              <w:rPr>
                <w:sz w:val="20"/>
                <w:szCs w:val="20"/>
              </w:rPr>
              <w:instrText xml:space="preserve"> FORMCHECKBOX </w:instrText>
            </w:r>
            <w:r w:rsidR="00D336C0">
              <w:rPr>
                <w:sz w:val="20"/>
                <w:szCs w:val="20"/>
              </w:rPr>
            </w:r>
            <w:r w:rsidR="00D336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92F51">
              <w:rPr>
                <w:sz w:val="20"/>
                <w:szCs w:val="20"/>
              </w:rPr>
              <w:t xml:space="preserve"> </w:t>
            </w:r>
            <w:r w:rsidR="00492F51" w:rsidRPr="00C21F50">
              <w:rPr>
                <w:sz w:val="20"/>
                <w:szCs w:val="20"/>
              </w:rPr>
              <w:t>Extensif + 5 (20h/semaine)</w:t>
            </w:r>
          </w:p>
          <w:p w14:paraId="60F48136" w14:textId="77777777" w:rsidR="00492F51" w:rsidRPr="00C21F50" w:rsidRDefault="00906FB6" w:rsidP="00E76AD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F51">
              <w:rPr>
                <w:sz w:val="20"/>
                <w:szCs w:val="20"/>
              </w:rPr>
              <w:instrText xml:space="preserve"> FORMCHECKBOX </w:instrText>
            </w:r>
            <w:r w:rsidR="00D336C0">
              <w:rPr>
                <w:sz w:val="20"/>
                <w:szCs w:val="20"/>
              </w:rPr>
            </w:r>
            <w:r w:rsidR="00D336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92F51">
              <w:rPr>
                <w:sz w:val="20"/>
                <w:szCs w:val="20"/>
              </w:rPr>
              <w:t xml:space="preserve"> </w:t>
            </w:r>
            <w:r w:rsidR="00492F51" w:rsidRPr="00C21F50">
              <w:rPr>
                <w:sz w:val="20"/>
                <w:szCs w:val="20"/>
              </w:rPr>
              <w:t>Extensif + 10 (25h/semaine)</w:t>
            </w:r>
          </w:p>
        </w:tc>
      </w:tr>
      <w:tr w:rsidR="00492F51" w:rsidRPr="001710DA" w14:paraId="651E52AF" w14:textId="77777777" w:rsidTr="00E76AD0">
        <w:tc>
          <w:tcPr>
            <w:tcW w:w="5070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7433FC71" w14:textId="77777777" w:rsidR="00492F51" w:rsidRPr="00C21F50" w:rsidRDefault="00906FB6" w:rsidP="00E76AD0">
            <w:pPr>
              <w:ind w:left="360"/>
              <w:rPr>
                <w:sz w:val="20"/>
                <w:szCs w:val="20"/>
              </w:rPr>
            </w:pPr>
            <w:r w:rsidRPr="00C21F5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F51" w:rsidRPr="00C21F50">
              <w:rPr>
                <w:sz w:val="20"/>
                <w:szCs w:val="20"/>
              </w:rPr>
              <w:instrText xml:space="preserve"> FORMCHECKBOX </w:instrText>
            </w:r>
            <w:r w:rsidR="00D336C0">
              <w:rPr>
                <w:sz w:val="20"/>
                <w:szCs w:val="20"/>
              </w:rPr>
            </w:r>
            <w:r w:rsidR="00D336C0">
              <w:rPr>
                <w:sz w:val="20"/>
                <w:szCs w:val="20"/>
              </w:rPr>
              <w:fldChar w:fldCharType="separate"/>
            </w:r>
            <w:r w:rsidRPr="00C21F50">
              <w:rPr>
                <w:sz w:val="20"/>
                <w:szCs w:val="20"/>
              </w:rPr>
              <w:fldChar w:fldCharType="end"/>
            </w:r>
            <w:r w:rsidR="00492F51" w:rsidRPr="00C21F50">
              <w:rPr>
                <w:sz w:val="20"/>
                <w:szCs w:val="20"/>
              </w:rPr>
              <w:t xml:space="preserve"> A la carte – 4 matins (12h/semaine)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09687C02" w14:textId="77777777" w:rsidR="00492F51" w:rsidRPr="001710DA" w:rsidRDefault="00492F51" w:rsidP="00E76AD0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0869FD12" w14:textId="77777777" w:rsidR="00492F51" w:rsidRPr="00C21F50" w:rsidRDefault="00906FB6" w:rsidP="00E76AD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F51">
              <w:rPr>
                <w:sz w:val="20"/>
                <w:szCs w:val="20"/>
              </w:rPr>
              <w:instrText xml:space="preserve"> FORMCHECKBOX </w:instrText>
            </w:r>
            <w:r w:rsidR="00D336C0">
              <w:rPr>
                <w:sz w:val="20"/>
                <w:szCs w:val="20"/>
              </w:rPr>
            </w:r>
            <w:r w:rsidR="00D336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92F51">
              <w:rPr>
                <w:sz w:val="20"/>
                <w:szCs w:val="20"/>
              </w:rPr>
              <w:t xml:space="preserve"> </w:t>
            </w:r>
            <w:r w:rsidR="00492F51" w:rsidRPr="00C21F50">
              <w:rPr>
                <w:sz w:val="20"/>
                <w:szCs w:val="20"/>
              </w:rPr>
              <w:t>Intensif + 5 (26h/semaine)</w:t>
            </w:r>
          </w:p>
        </w:tc>
      </w:tr>
      <w:tr w:rsidR="00492F51" w:rsidRPr="001710DA" w14:paraId="6726A60B" w14:textId="77777777" w:rsidTr="00E76AD0">
        <w:tc>
          <w:tcPr>
            <w:tcW w:w="5070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14:paraId="5756F7C9" w14:textId="77777777" w:rsidR="00492F51" w:rsidRPr="00C21F50" w:rsidRDefault="00492F51" w:rsidP="00E76AD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3E6CCFA8" w14:textId="77777777" w:rsidR="00492F51" w:rsidRPr="001710DA" w:rsidRDefault="00492F51" w:rsidP="00E76AD0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14:paraId="6F67409C" w14:textId="77777777" w:rsidR="00492F51" w:rsidRPr="00C21F50" w:rsidRDefault="00906FB6" w:rsidP="00E76AD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F51">
              <w:rPr>
                <w:sz w:val="20"/>
                <w:szCs w:val="20"/>
              </w:rPr>
              <w:instrText xml:space="preserve"> FORMCHECKBOX </w:instrText>
            </w:r>
            <w:r w:rsidR="00D336C0">
              <w:rPr>
                <w:sz w:val="20"/>
                <w:szCs w:val="20"/>
              </w:rPr>
            </w:r>
            <w:r w:rsidR="00D336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92F51">
              <w:rPr>
                <w:sz w:val="20"/>
                <w:szCs w:val="20"/>
              </w:rPr>
              <w:t xml:space="preserve"> </w:t>
            </w:r>
            <w:r w:rsidR="00492F51" w:rsidRPr="00C21F50">
              <w:rPr>
                <w:sz w:val="20"/>
                <w:szCs w:val="20"/>
              </w:rPr>
              <w:t>Intensif +10 (31h/semaine)</w:t>
            </w:r>
          </w:p>
        </w:tc>
      </w:tr>
      <w:tr w:rsidR="00492F51" w:rsidRPr="001710DA" w14:paraId="03CEFDF8" w14:textId="77777777" w:rsidTr="00E76AD0">
        <w:tc>
          <w:tcPr>
            <w:tcW w:w="5070" w:type="dxa"/>
            <w:tcBorders>
              <w:top w:val="single" w:sz="8" w:space="0" w:color="FFC000"/>
              <w:left w:val="single" w:sz="8" w:space="0" w:color="FFFFFF" w:themeColor="background1"/>
              <w:bottom w:val="single" w:sz="8" w:space="0" w:color="FFC000"/>
              <w:right w:val="single" w:sz="8" w:space="0" w:color="FFFFFF" w:themeColor="background1"/>
            </w:tcBorders>
          </w:tcPr>
          <w:p w14:paraId="50BCDA1F" w14:textId="77777777" w:rsidR="00492F51" w:rsidRPr="001710DA" w:rsidRDefault="00492F51" w:rsidP="00E76AD0">
            <w:pPr>
              <w:rPr>
                <w:sz w:val="20"/>
                <w:szCs w:val="20"/>
              </w:rPr>
            </w:pPr>
          </w:p>
        </w:tc>
        <w:tc>
          <w:tcPr>
            <w:tcW w:w="553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14:paraId="7808C734" w14:textId="77777777" w:rsidR="00492F51" w:rsidRPr="00C21F50" w:rsidRDefault="00492F51" w:rsidP="00E76AD0">
            <w:pPr>
              <w:ind w:left="360"/>
              <w:rPr>
                <w:sz w:val="20"/>
                <w:szCs w:val="20"/>
              </w:rPr>
            </w:pPr>
          </w:p>
        </w:tc>
      </w:tr>
      <w:tr w:rsidR="00492F51" w:rsidRPr="00C929C5" w14:paraId="4A466BC1" w14:textId="77777777" w:rsidTr="00E76AD0">
        <w:tc>
          <w:tcPr>
            <w:tcW w:w="5070" w:type="dxa"/>
            <w:tcBorders>
              <w:top w:val="single" w:sz="8" w:space="0" w:color="FFC000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36F1D21C" w14:textId="77777777" w:rsidR="00492F51" w:rsidRPr="00283C57" w:rsidRDefault="00492F51" w:rsidP="00E76AD0">
            <w:pPr>
              <w:rPr>
                <w:color w:val="4F81BD" w:themeColor="accent1"/>
                <w:sz w:val="20"/>
                <w:szCs w:val="20"/>
                <w:lang w:val="en-GB"/>
              </w:rPr>
            </w:pPr>
            <w:r w:rsidRPr="00283C57">
              <w:rPr>
                <w:b/>
                <w:color w:val="4F81BD" w:themeColor="accent1"/>
                <w:sz w:val="20"/>
                <w:szCs w:val="20"/>
                <w:lang w:val="en-GB"/>
              </w:rPr>
              <w:t>ATELIERS – APRÈS-MIDI</w:t>
            </w:r>
            <w:r w:rsidRPr="00283C57">
              <w:rPr>
                <w:color w:val="4F81BD" w:themeColor="accent1"/>
                <w:sz w:val="20"/>
                <w:szCs w:val="20"/>
                <w:lang w:val="en-GB"/>
              </w:rPr>
              <w:t xml:space="preserve"> </w:t>
            </w:r>
            <w:r w:rsidRPr="00AE325D">
              <w:rPr>
                <w:i/>
                <w:color w:val="4F81BD" w:themeColor="accent1"/>
                <w:sz w:val="16"/>
                <w:szCs w:val="16"/>
                <w:lang w:val="en-GB"/>
              </w:rPr>
              <w:t>(</w:t>
            </w:r>
            <w:r>
              <w:rPr>
                <w:i/>
                <w:color w:val="4F81BD" w:themeColor="accent1"/>
                <w:sz w:val="16"/>
                <w:szCs w:val="16"/>
              </w:rPr>
              <w:t>TALLERES</w:t>
            </w:r>
            <w:r w:rsidRPr="00AE325D">
              <w:rPr>
                <w:i/>
                <w:color w:val="4F81BD" w:themeColor="accent1"/>
                <w:sz w:val="16"/>
                <w:szCs w:val="16"/>
                <w:lang w:val="en-GB"/>
              </w:rPr>
              <w:t>)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nil"/>
            </w:tcBorders>
          </w:tcPr>
          <w:p w14:paraId="76164CCB" w14:textId="77777777" w:rsidR="00492F51" w:rsidRPr="00C929C5" w:rsidRDefault="00492F51" w:rsidP="00E76AD0">
            <w:pPr>
              <w:ind w:left="360"/>
              <w:rPr>
                <w:sz w:val="20"/>
                <w:szCs w:val="20"/>
                <w:lang w:val="en-GB"/>
              </w:rPr>
            </w:pPr>
          </w:p>
        </w:tc>
        <w:tc>
          <w:tcPr>
            <w:tcW w:w="5248" w:type="dxa"/>
            <w:tcBorders>
              <w:top w:val="single" w:sz="8" w:space="0" w:color="FFC000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508CF2AB" w14:textId="77777777" w:rsidR="00492F51" w:rsidRPr="00283C57" w:rsidRDefault="00492F51" w:rsidP="00E76AD0">
            <w:pPr>
              <w:rPr>
                <w:color w:val="4F81BD" w:themeColor="accent1"/>
                <w:sz w:val="20"/>
                <w:szCs w:val="20"/>
              </w:rPr>
            </w:pPr>
            <w:r w:rsidRPr="00283C57">
              <w:rPr>
                <w:b/>
                <w:color w:val="4F81BD" w:themeColor="accent1"/>
                <w:sz w:val="20"/>
                <w:szCs w:val="20"/>
              </w:rPr>
              <w:t xml:space="preserve">COURS DU SOIR </w:t>
            </w:r>
            <w:r w:rsidRPr="00283C57">
              <w:rPr>
                <w:i/>
                <w:color w:val="4F81BD" w:themeColor="accent1"/>
                <w:sz w:val="16"/>
                <w:szCs w:val="16"/>
              </w:rPr>
              <w:t>(</w:t>
            </w:r>
            <w:r>
              <w:rPr>
                <w:i/>
                <w:color w:val="4F81BD" w:themeColor="accent1"/>
                <w:sz w:val="16"/>
                <w:szCs w:val="16"/>
              </w:rPr>
              <w:t>CURSOS POR LA TARDE</w:t>
            </w:r>
            <w:r w:rsidRPr="00283C57">
              <w:rPr>
                <w:i/>
                <w:color w:val="4F81BD" w:themeColor="accent1"/>
                <w:sz w:val="16"/>
                <w:szCs w:val="16"/>
              </w:rPr>
              <w:t>)</w:t>
            </w:r>
          </w:p>
        </w:tc>
      </w:tr>
      <w:tr w:rsidR="00492F51" w:rsidRPr="001710DA" w14:paraId="511B62E9" w14:textId="77777777" w:rsidTr="00E76AD0">
        <w:tc>
          <w:tcPr>
            <w:tcW w:w="5070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0AA09898" w14:textId="77777777" w:rsidR="00492F51" w:rsidRPr="00C21F50" w:rsidRDefault="00906FB6" w:rsidP="00E76AD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F51">
              <w:rPr>
                <w:sz w:val="20"/>
                <w:szCs w:val="20"/>
              </w:rPr>
              <w:instrText xml:space="preserve"> FORMCHECKBOX </w:instrText>
            </w:r>
            <w:r w:rsidR="00D336C0">
              <w:rPr>
                <w:sz w:val="20"/>
                <w:szCs w:val="20"/>
              </w:rPr>
            </w:r>
            <w:r w:rsidR="00D336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92F51">
              <w:rPr>
                <w:sz w:val="20"/>
                <w:szCs w:val="20"/>
              </w:rPr>
              <w:t xml:space="preserve"> </w:t>
            </w:r>
            <w:r w:rsidR="00492F51" w:rsidRPr="00C21F50">
              <w:rPr>
                <w:sz w:val="20"/>
                <w:szCs w:val="20"/>
              </w:rPr>
              <w:t>Atelier « conversation » (4h/semaine)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C000"/>
              <w:bottom w:val="nil"/>
              <w:right w:val="nil"/>
            </w:tcBorders>
          </w:tcPr>
          <w:p w14:paraId="4E0AABA7" w14:textId="77777777" w:rsidR="00492F51" w:rsidRPr="00C21F50" w:rsidRDefault="00492F51" w:rsidP="00E76AD0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14:paraId="0A67F47F" w14:textId="77777777" w:rsidR="00492F51" w:rsidRPr="00C21F50" w:rsidRDefault="00906FB6" w:rsidP="00A074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F51">
              <w:rPr>
                <w:sz w:val="20"/>
                <w:szCs w:val="20"/>
              </w:rPr>
              <w:instrText xml:space="preserve"> FORMCHECKBOX </w:instrText>
            </w:r>
            <w:r w:rsidR="00D336C0">
              <w:rPr>
                <w:sz w:val="20"/>
                <w:szCs w:val="20"/>
              </w:rPr>
            </w:r>
            <w:r w:rsidR="00D336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92F51">
              <w:rPr>
                <w:sz w:val="20"/>
                <w:szCs w:val="20"/>
              </w:rPr>
              <w:t xml:space="preserve"> </w:t>
            </w:r>
            <w:r w:rsidR="00492F51" w:rsidRPr="00C21F50">
              <w:rPr>
                <w:sz w:val="20"/>
                <w:szCs w:val="20"/>
              </w:rPr>
              <w:t>Cours du soir (</w:t>
            </w:r>
            <w:r w:rsidR="00A07433">
              <w:rPr>
                <w:sz w:val="20"/>
                <w:szCs w:val="20"/>
              </w:rPr>
              <w:t>1 session de 20h</w:t>
            </w:r>
            <w:r w:rsidR="00492F51" w:rsidRPr="00C21F50">
              <w:rPr>
                <w:sz w:val="20"/>
                <w:szCs w:val="20"/>
              </w:rPr>
              <w:t>)</w:t>
            </w:r>
          </w:p>
        </w:tc>
      </w:tr>
      <w:tr w:rsidR="00492F51" w:rsidRPr="001710DA" w14:paraId="78EA8D1B" w14:textId="77777777" w:rsidTr="00492F51">
        <w:tc>
          <w:tcPr>
            <w:tcW w:w="5070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14:paraId="22AE5605" w14:textId="77777777" w:rsidR="00492F51" w:rsidRPr="00C21F50" w:rsidRDefault="00906FB6" w:rsidP="00E76AD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F51">
              <w:rPr>
                <w:sz w:val="20"/>
                <w:szCs w:val="20"/>
              </w:rPr>
              <w:instrText xml:space="preserve"> FORMCHECKBOX </w:instrText>
            </w:r>
            <w:r w:rsidR="00D336C0">
              <w:rPr>
                <w:sz w:val="20"/>
                <w:szCs w:val="20"/>
              </w:rPr>
            </w:r>
            <w:r w:rsidR="00D336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92F51">
              <w:rPr>
                <w:sz w:val="20"/>
                <w:szCs w:val="20"/>
              </w:rPr>
              <w:t xml:space="preserve"> </w:t>
            </w:r>
            <w:r w:rsidR="00492F51" w:rsidRPr="00C21F50">
              <w:rPr>
                <w:sz w:val="20"/>
                <w:szCs w:val="20"/>
              </w:rPr>
              <w:t>Atelier « écrit » (2h/semaine)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526BB56" w14:textId="77777777" w:rsidR="00492F51" w:rsidRPr="001710DA" w:rsidRDefault="00492F51" w:rsidP="00E76AD0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8" w:space="0" w:color="FFC000"/>
              <w:left w:val="single" w:sz="8" w:space="0" w:color="FFFFFF" w:themeColor="background1"/>
              <w:bottom w:val="single" w:sz="8" w:space="0" w:color="FFC000"/>
              <w:right w:val="single" w:sz="8" w:space="0" w:color="FFFFFF" w:themeColor="background1"/>
            </w:tcBorders>
          </w:tcPr>
          <w:p w14:paraId="09ED8A98" w14:textId="77777777" w:rsidR="00492F51" w:rsidRPr="001710DA" w:rsidRDefault="00492F51" w:rsidP="00E76AD0">
            <w:pPr>
              <w:rPr>
                <w:sz w:val="20"/>
                <w:szCs w:val="20"/>
              </w:rPr>
            </w:pPr>
          </w:p>
        </w:tc>
      </w:tr>
      <w:tr w:rsidR="00492F51" w:rsidRPr="001710DA" w14:paraId="5607B10C" w14:textId="77777777" w:rsidTr="00492F51">
        <w:tc>
          <w:tcPr>
            <w:tcW w:w="5070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</w:tcPr>
          <w:p w14:paraId="5934453C" w14:textId="77777777" w:rsidR="00492F51" w:rsidRPr="00C21F50" w:rsidRDefault="00492F51" w:rsidP="00E76AD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C000"/>
            </w:tcBorders>
          </w:tcPr>
          <w:p w14:paraId="4550F586" w14:textId="77777777" w:rsidR="00492F51" w:rsidRPr="001710DA" w:rsidRDefault="00492F51" w:rsidP="00E76AD0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8" w:space="0" w:color="FFC000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4DE7F0A4" w14:textId="77777777" w:rsidR="00492F51" w:rsidRPr="00283C57" w:rsidRDefault="00492F51" w:rsidP="00E76AD0">
            <w:pPr>
              <w:rPr>
                <w:sz w:val="20"/>
                <w:szCs w:val="20"/>
              </w:rPr>
            </w:pPr>
            <w:r w:rsidRPr="00283C57">
              <w:rPr>
                <w:b/>
                <w:color w:val="4F81BD" w:themeColor="accent1"/>
                <w:sz w:val="20"/>
                <w:szCs w:val="20"/>
              </w:rPr>
              <w:t xml:space="preserve">COURS PARTICULIERS </w:t>
            </w:r>
            <w:r w:rsidRPr="00283C57">
              <w:rPr>
                <w:i/>
                <w:color w:val="4F81BD" w:themeColor="accent1"/>
                <w:sz w:val="16"/>
                <w:szCs w:val="16"/>
              </w:rPr>
              <w:t>(</w:t>
            </w:r>
            <w:r>
              <w:rPr>
                <w:i/>
                <w:color w:val="4F81BD" w:themeColor="accent1"/>
                <w:sz w:val="16"/>
                <w:szCs w:val="16"/>
              </w:rPr>
              <w:t>CURSOS INDIVIDUALES</w:t>
            </w:r>
            <w:r w:rsidRPr="00283C57">
              <w:rPr>
                <w:i/>
                <w:color w:val="4F81BD" w:themeColor="accent1"/>
                <w:sz w:val="16"/>
                <w:szCs w:val="16"/>
              </w:rPr>
              <w:t>)</w:t>
            </w:r>
          </w:p>
        </w:tc>
      </w:tr>
      <w:tr w:rsidR="00492F51" w:rsidRPr="001710DA" w14:paraId="65EB3CF7" w14:textId="77777777" w:rsidTr="00492F51">
        <w:tc>
          <w:tcPr>
            <w:tcW w:w="5070" w:type="dxa"/>
            <w:vMerge w:val="restart"/>
            <w:tcBorders>
              <w:top w:val="single" w:sz="8" w:space="0" w:color="FFC000"/>
              <w:left w:val="single" w:sz="8" w:space="0" w:color="FFC000"/>
              <w:right w:val="single" w:sz="8" w:space="0" w:color="FFC000"/>
            </w:tcBorders>
          </w:tcPr>
          <w:p w14:paraId="002001AA" w14:textId="77777777" w:rsidR="00492F51" w:rsidRDefault="00492F51" w:rsidP="00492F51">
            <w:pPr>
              <w:rPr>
                <w:i/>
                <w:color w:val="4F81BD" w:themeColor="accent1"/>
                <w:sz w:val="16"/>
                <w:szCs w:val="16"/>
                <w:lang w:val="en-GB"/>
              </w:rPr>
            </w:pPr>
            <w:r w:rsidRPr="00C929C5">
              <w:rPr>
                <w:b/>
                <w:color w:val="4F81BD" w:themeColor="accent1"/>
                <w:sz w:val="20"/>
                <w:szCs w:val="20"/>
                <w:lang w:val="en-GB"/>
              </w:rPr>
              <w:t xml:space="preserve">PREPARATION DELF/DALF </w:t>
            </w:r>
            <w:r w:rsidRPr="00C929C5">
              <w:rPr>
                <w:i/>
                <w:color w:val="4F81BD" w:themeColor="accent1"/>
                <w:sz w:val="16"/>
                <w:szCs w:val="16"/>
                <w:lang w:val="en-GB"/>
              </w:rPr>
              <w:t>(</w:t>
            </w:r>
            <w:r>
              <w:rPr>
                <w:i/>
                <w:color w:val="4F81BD" w:themeColor="accent1"/>
                <w:sz w:val="16"/>
                <w:szCs w:val="16"/>
                <w:lang w:val="en-GB"/>
              </w:rPr>
              <w:t xml:space="preserve">PREPARACION </w:t>
            </w:r>
            <w:r w:rsidRPr="00C929C5">
              <w:rPr>
                <w:i/>
                <w:color w:val="4F81BD" w:themeColor="accent1"/>
                <w:sz w:val="16"/>
                <w:szCs w:val="16"/>
                <w:lang w:val="en-GB"/>
              </w:rPr>
              <w:t>DELF/DALF)</w:t>
            </w:r>
          </w:p>
          <w:p w14:paraId="66EC843D" w14:textId="77777777" w:rsidR="00492F51" w:rsidRDefault="00906FB6" w:rsidP="00492F5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F51">
              <w:rPr>
                <w:sz w:val="20"/>
                <w:szCs w:val="20"/>
              </w:rPr>
              <w:instrText xml:space="preserve"> FORMCHECKBOX </w:instrText>
            </w:r>
            <w:r w:rsidR="00D336C0">
              <w:rPr>
                <w:sz w:val="20"/>
                <w:szCs w:val="20"/>
              </w:rPr>
            </w:r>
            <w:r w:rsidR="00D336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92F51">
              <w:rPr>
                <w:sz w:val="20"/>
                <w:szCs w:val="20"/>
              </w:rPr>
              <w:t xml:space="preserve"> </w:t>
            </w:r>
            <w:r w:rsidR="00492F51" w:rsidRPr="00C21F50">
              <w:rPr>
                <w:sz w:val="20"/>
                <w:szCs w:val="20"/>
              </w:rPr>
              <w:t xml:space="preserve">Extensif + « Préparation DELF/DALF » </w:t>
            </w:r>
          </w:p>
          <w:p w14:paraId="1A99FBD2" w14:textId="77777777" w:rsidR="00492F51" w:rsidRDefault="00906FB6" w:rsidP="00492F5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F51">
              <w:rPr>
                <w:sz w:val="20"/>
                <w:szCs w:val="20"/>
              </w:rPr>
              <w:instrText xml:space="preserve"> FORMCHECKBOX </w:instrText>
            </w:r>
            <w:r w:rsidR="00D336C0">
              <w:rPr>
                <w:sz w:val="20"/>
                <w:szCs w:val="20"/>
              </w:rPr>
            </w:r>
            <w:r w:rsidR="00D336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92F51">
              <w:rPr>
                <w:sz w:val="20"/>
                <w:szCs w:val="20"/>
              </w:rPr>
              <w:t xml:space="preserve"> Cours</w:t>
            </w:r>
            <w:r w:rsidR="00492F51" w:rsidRPr="00C21F50">
              <w:rPr>
                <w:sz w:val="20"/>
                <w:szCs w:val="20"/>
              </w:rPr>
              <w:t xml:space="preserve"> « Préparation DELF/DALF » (</w:t>
            </w:r>
            <w:r w:rsidR="00492F51">
              <w:rPr>
                <w:sz w:val="20"/>
                <w:szCs w:val="20"/>
              </w:rPr>
              <w:t>après-midi</w:t>
            </w:r>
            <w:r w:rsidR="00492F51" w:rsidRPr="00C21F50">
              <w:rPr>
                <w:sz w:val="20"/>
                <w:szCs w:val="20"/>
              </w:rPr>
              <w:t>)</w:t>
            </w:r>
          </w:p>
          <w:p w14:paraId="205E591E" w14:textId="77777777" w:rsidR="00492F51" w:rsidRPr="00A07433" w:rsidRDefault="00492F51" w:rsidP="00492F5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single" w:sz="8" w:space="0" w:color="FFC000"/>
            </w:tcBorders>
          </w:tcPr>
          <w:p w14:paraId="5E8DA5B8" w14:textId="77777777" w:rsidR="00492F51" w:rsidRPr="00A07433" w:rsidRDefault="00492F51" w:rsidP="00E76AD0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14:paraId="7B1B6B2B" w14:textId="77777777" w:rsidR="00492F51" w:rsidRPr="00C21F50" w:rsidRDefault="00906FB6" w:rsidP="00E76AD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F51">
              <w:rPr>
                <w:sz w:val="20"/>
                <w:szCs w:val="20"/>
              </w:rPr>
              <w:instrText xml:space="preserve"> FORMCHECKBOX </w:instrText>
            </w:r>
            <w:r w:rsidR="00D336C0">
              <w:rPr>
                <w:sz w:val="20"/>
                <w:szCs w:val="20"/>
              </w:rPr>
            </w:r>
            <w:r w:rsidR="00D336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92F51">
              <w:rPr>
                <w:sz w:val="20"/>
                <w:szCs w:val="20"/>
              </w:rPr>
              <w:t xml:space="preserve"> </w:t>
            </w:r>
            <w:r w:rsidR="00492F51" w:rsidRPr="00C21F50">
              <w:rPr>
                <w:sz w:val="20"/>
                <w:szCs w:val="20"/>
              </w:rPr>
              <w:t>Cours individuels</w:t>
            </w:r>
          </w:p>
        </w:tc>
      </w:tr>
      <w:tr w:rsidR="00492F51" w:rsidRPr="00C929C5" w14:paraId="78EFDF94" w14:textId="77777777" w:rsidTr="00492F51">
        <w:tc>
          <w:tcPr>
            <w:tcW w:w="5070" w:type="dxa"/>
            <w:vMerge/>
            <w:tcBorders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14:paraId="0C8EC2C0" w14:textId="77777777" w:rsidR="00492F51" w:rsidRPr="00C929C5" w:rsidRDefault="00492F51" w:rsidP="00492F51">
            <w:pPr>
              <w:rPr>
                <w:color w:val="4F81BD" w:themeColor="accent1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C000"/>
              <w:bottom w:val="single" w:sz="8" w:space="0" w:color="FFFFFF" w:themeColor="background1"/>
              <w:right w:val="nil"/>
            </w:tcBorders>
          </w:tcPr>
          <w:p w14:paraId="5BD1EC42" w14:textId="77777777" w:rsidR="00492F51" w:rsidRPr="00C929C5" w:rsidRDefault="00492F51" w:rsidP="00E76A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248" w:type="dxa"/>
            <w:vMerge w:val="restart"/>
            <w:tcBorders>
              <w:top w:val="single" w:sz="8" w:space="0" w:color="FFFFFF" w:themeColor="background1"/>
              <w:left w:val="nil"/>
              <w:right w:val="nil"/>
            </w:tcBorders>
          </w:tcPr>
          <w:p w14:paraId="1F6175C6" w14:textId="77777777" w:rsidR="00492F51" w:rsidRPr="00C929C5" w:rsidRDefault="00492F51" w:rsidP="00E76AD0">
            <w:pPr>
              <w:ind w:left="360"/>
              <w:rPr>
                <w:sz w:val="20"/>
                <w:szCs w:val="20"/>
                <w:lang w:val="en-GB"/>
              </w:rPr>
            </w:pPr>
          </w:p>
        </w:tc>
      </w:tr>
      <w:tr w:rsidR="00492F51" w:rsidRPr="001710DA" w14:paraId="4BA14B45" w14:textId="77777777" w:rsidTr="00492F51">
        <w:tc>
          <w:tcPr>
            <w:tcW w:w="5353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</w:tcPr>
          <w:p w14:paraId="256128E1" w14:textId="77777777" w:rsidR="00492F51" w:rsidRPr="001710DA" w:rsidRDefault="00492F51" w:rsidP="00E76AD0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vMerge/>
            <w:tcBorders>
              <w:left w:val="nil"/>
              <w:bottom w:val="nil"/>
              <w:right w:val="nil"/>
            </w:tcBorders>
          </w:tcPr>
          <w:p w14:paraId="1B69F9CF" w14:textId="77777777" w:rsidR="00492F51" w:rsidRPr="00283C57" w:rsidRDefault="00492F51" w:rsidP="00E76AD0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492F51" w:rsidRPr="001710DA" w14:paraId="14590813" w14:textId="77777777" w:rsidTr="00492F51">
        <w:tc>
          <w:tcPr>
            <w:tcW w:w="5070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5D18471" w14:textId="77777777" w:rsidR="00492F51" w:rsidRPr="001710DA" w:rsidRDefault="00492F51" w:rsidP="00E76AD0">
            <w:pPr>
              <w:rPr>
                <w:sz w:val="20"/>
                <w:szCs w:val="20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14:paraId="51D28584" w14:textId="77777777" w:rsidR="00492F51" w:rsidRPr="00283C57" w:rsidRDefault="00492F51" w:rsidP="00E76AD0">
            <w:pPr>
              <w:rPr>
                <w:sz w:val="20"/>
                <w:szCs w:val="20"/>
              </w:rPr>
            </w:pPr>
          </w:p>
        </w:tc>
      </w:tr>
    </w:tbl>
    <w:p w14:paraId="369782B1" w14:textId="77777777" w:rsidR="004A11DE" w:rsidRPr="001E457A" w:rsidRDefault="004A11DE" w:rsidP="00D86F9F">
      <w:pPr>
        <w:pStyle w:val="Titre1"/>
        <w:shd w:val="clear" w:color="auto" w:fill="D99594" w:themeFill="accent2" w:themeFillTint="99"/>
        <w:spacing w:before="0"/>
        <w:jc w:val="center"/>
        <w:rPr>
          <w:color w:val="FFFFFF" w:themeColor="background1"/>
          <w:sz w:val="20"/>
          <w:szCs w:val="20"/>
        </w:rPr>
      </w:pPr>
      <w:r w:rsidRPr="001E457A">
        <w:rPr>
          <w:color w:val="FFFFFF" w:themeColor="background1"/>
          <w:sz w:val="20"/>
          <w:szCs w:val="20"/>
        </w:rPr>
        <w:t xml:space="preserve">MON PLANNING </w:t>
      </w:r>
      <w:r>
        <w:rPr>
          <w:i/>
          <w:color w:val="FFFFFF" w:themeColor="background1"/>
          <w:sz w:val="16"/>
          <w:szCs w:val="16"/>
        </w:rPr>
        <w:t>(MI PLANIFICACION</w:t>
      </w:r>
      <w:r w:rsidRPr="001E457A">
        <w:rPr>
          <w:i/>
          <w:color w:val="FFFFFF" w:themeColor="background1"/>
          <w:sz w:val="16"/>
          <w:szCs w:val="16"/>
        </w:rPr>
        <w:t>)</w:t>
      </w:r>
    </w:p>
    <w:tbl>
      <w:tblPr>
        <w:tblStyle w:val="Grilleclaire-Accent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26"/>
        <w:gridCol w:w="4678"/>
      </w:tblGrid>
      <w:tr w:rsidR="004A11DE" w:rsidRPr="00296ACF" w14:paraId="27F1203A" w14:textId="77777777" w:rsidTr="00D86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single" w:sz="8" w:space="0" w:color="D99594" w:themeColor="accent2" w:themeTint="99"/>
              <w:right w:val="none" w:sz="0" w:space="0" w:color="auto"/>
            </w:tcBorders>
            <w:shd w:val="clear" w:color="auto" w:fill="auto"/>
            <w:vAlign w:val="center"/>
          </w:tcPr>
          <w:p w14:paraId="6D7D8635" w14:textId="77777777" w:rsidR="004A11DE" w:rsidRPr="00EC5546" w:rsidRDefault="004A11DE" w:rsidP="004434D5">
            <w:pPr>
              <w:jc w:val="right"/>
              <w:rPr>
                <w:rFonts w:asciiTheme="minorHAnsi" w:hAnsiTheme="minorHAnsi"/>
                <w:b w:val="0"/>
                <w:sz w:val="20"/>
                <w:szCs w:val="20"/>
                <w:lang w:val="es-ES_tradnl"/>
              </w:rPr>
            </w:pPr>
            <w:r w:rsidRPr="00EC5546">
              <w:rPr>
                <w:rFonts w:asciiTheme="minorHAnsi" w:hAnsiTheme="minorHAnsi"/>
                <w:b w:val="0"/>
                <w:sz w:val="20"/>
                <w:szCs w:val="20"/>
                <w:lang w:val="es-ES_tradnl"/>
              </w:rPr>
              <w:t>Nombre de semaines </w:t>
            </w:r>
            <w:r w:rsidRPr="00EC5546">
              <w:rPr>
                <w:rFonts w:asciiTheme="minorHAnsi" w:hAnsiTheme="minorHAnsi"/>
                <w:b w:val="0"/>
                <w:i/>
                <w:sz w:val="16"/>
                <w:szCs w:val="16"/>
                <w:lang w:val="es-ES_tradnl"/>
              </w:rPr>
              <w:t>(</w:t>
            </w:r>
            <w:r w:rsidR="00C37255">
              <w:rPr>
                <w:rFonts w:asciiTheme="minorHAnsi" w:hAnsiTheme="minorHAnsi"/>
                <w:b w:val="0"/>
                <w:i/>
                <w:sz w:val="16"/>
                <w:szCs w:val="16"/>
                <w:lang w:val="es-ES_tradnl"/>
              </w:rPr>
              <w:t>número</w:t>
            </w:r>
            <w:r w:rsidRPr="00EC5546">
              <w:rPr>
                <w:rFonts w:asciiTheme="minorHAnsi" w:hAnsiTheme="minorHAnsi"/>
                <w:b w:val="0"/>
                <w:i/>
                <w:sz w:val="16"/>
                <w:szCs w:val="16"/>
                <w:lang w:val="es-ES_tradnl"/>
              </w:rPr>
              <w:t xml:space="preserve"> de semanas)</w:t>
            </w:r>
            <w:r w:rsidRPr="00EC5546">
              <w:rPr>
                <w:rFonts w:asciiTheme="minorHAnsi" w:hAnsiTheme="minorHAnsi"/>
                <w:b w:val="0"/>
                <w:sz w:val="20"/>
                <w:szCs w:val="20"/>
                <w:lang w:val="es-ES_tradnl"/>
              </w:rPr>
              <w:t> :</w:t>
            </w:r>
          </w:p>
        </w:tc>
        <w:tc>
          <w:tcPr>
            <w:tcW w:w="6804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D99594" w:themeColor="accent2" w:themeTint="99"/>
              <w:right w:val="none" w:sz="0" w:space="0" w:color="auto"/>
            </w:tcBorders>
            <w:shd w:val="clear" w:color="auto" w:fill="auto"/>
            <w:vAlign w:val="center"/>
          </w:tcPr>
          <w:p w14:paraId="03928B28" w14:textId="77777777" w:rsidR="004A11DE" w:rsidRPr="00296ACF" w:rsidRDefault="004A11DE" w:rsidP="00443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5546">
              <w:rPr>
                <w:sz w:val="20"/>
                <w:szCs w:val="20"/>
                <w:lang w:val="es-ES_tradnl"/>
              </w:rPr>
              <w:t xml:space="preserve"> </w:t>
            </w:r>
            <w:r w:rsidR="00906FB6" w:rsidRPr="00296ACF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96ACF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 w:rsidR="00906FB6" w:rsidRPr="00296ACF">
              <w:rPr>
                <w:sz w:val="20"/>
                <w:szCs w:val="20"/>
              </w:rPr>
            </w:r>
            <w:r w:rsidR="00906FB6" w:rsidRPr="00296AC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906FB6" w:rsidRPr="00296ACF">
              <w:rPr>
                <w:sz w:val="20"/>
                <w:szCs w:val="20"/>
              </w:rPr>
              <w:fldChar w:fldCharType="end"/>
            </w:r>
          </w:p>
        </w:tc>
      </w:tr>
      <w:tr w:rsidR="004A11DE" w:rsidRPr="00296ACF" w14:paraId="4B78ACAD" w14:textId="77777777" w:rsidTr="00D86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D99594" w:themeColor="accent2" w:themeTint="99"/>
              <w:left w:val="none" w:sz="0" w:space="0" w:color="auto"/>
              <w:bottom w:val="single" w:sz="8" w:space="0" w:color="D99594" w:themeColor="accent2" w:themeTint="99"/>
              <w:right w:val="none" w:sz="0" w:space="0" w:color="auto"/>
            </w:tcBorders>
            <w:shd w:val="clear" w:color="auto" w:fill="auto"/>
            <w:vAlign w:val="center"/>
          </w:tcPr>
          <w:p w14:paraId="686E085E" w14:textId="77777777" w:rsidR="004A11DE" w:rsidRPr="00296ACF" w:rsidRDefault="004A11DE" w:rsidP="004434D5">
            <w:pPr>
              <w:jc w:val="righ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Du </w:t>
            </w:r>
            <w:r>
              <w:rPr>
                <w:rFonts w:asciiTheme="minorHAnsi" w:hAnsiTheme="minorHAnsi"/>
                <w:b w:val="0"/>
                <w:i/>
                <w:sz w:val="16"/>
                <w:szCs w:val="16"/>
              </w:rPr>
              <w:t>(Del</w:t>
            </w:r>
            <w:r w:rsidRPr="00A07C8C">
              <w:rPr>
                <w:rFonts w:asciiTheme="minorHAnsi" w:hAnsiTheme="minorHAnsi"/>
                <w:b w:val="0"/>
                <w:i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 :</w:t>
            </w:r>
          </w:p>
        </w:tc>
        <w:tc>
          <w:tcPr>
            <w:tcW w:w="2126" w:type="dxa"/>
            <w:tcBorders>
              <w:top w:val="single" w:sz="8" w:space="0" w:color="D99594" w:themeColor="accent2" w:themeTint="99"/>
              <w:left w:val="none" w:sz="0" w:space="0" w:color="auto"/>
              <w:bottom w:val="single" w:sz="8" w:space="0" w:color="D99594" w:themeColor="accent2" w:themeTint="99"/>
              <w:right w:val="none" w:sz="0" w:space="0" w:color="auto"/>
            </w:tcBorders>
            <w:shd w:val="clear" w:color="auto" w:fill="auto"/>
            <w:vAlign w:val="center"/>
          </w:tcPr>
          <w:p w14:paraId="6043D9EF" w14:textId="77777777" w:rsidR="004A11DE" w:rsidRPr="00296ACF" w:rsidRDefault="00906FB6" w:rsidP="0044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="004A11D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11DE">
              <w:rPr>
                <w:noProof/>
                <w:sz w:val="20"/>
                <w:szCs w:val="20"/>
              </w:rPr>
              <w:t> </w:t>
            </w:r>
            <w:r w:rsidR="004A11DE">
              <w:rPr>
                <w:noProof/>
                <w:sz w:val="20"/>
                <w:szCs w:val="20"/>
              </w:rPr>
              <w:t> </w:t>
            </w:r>
            <w:r w:rsidR="004A11DE">
              <w:rPr>
                <w:noProof/>
                <w:sz w:val="20"/>
                <w:szCs w:val="20"/>
              </w:rPr>
              <w:t> </w:t>
            </w:r>
            <w:r w:rsidR="004A11DE">
              <w:rPr>
                <w:noProof/>
                <w:sz w:val="20"/>
                <w:szCs w:val="20"/>
              </w:rPr>
              <w:t> </w:t>
            </w:r>
            <w:r w:rsidR="004A11D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4A11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="004A11D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11DE">
              <w:rPr>
                <w:noProof/>
                <w:sz w:val="20"/>
                <w:szCs w:val="20"/>
              </w:rPr>
              <w:t> </w:t>
            </w:r>
            <w:r w:rsidR="004A11DE">
              <w:rPr>
                <w:noProof/>
                <w:sz w:val="20"/>
                <w:szCs w:val="20"/>
              </w:rPr>
              <w:t> </w:t>
            </w:r>
            <w:r w:rsidR="004A11DE">
              <w:rPr>
                <w:noProof/>
                <w:sz w:val="20"/>
                <w:szCs w:val="20"/>
              </w:rPr>
              <w:t> </w:t>
            </w:r>
            <w:r w:rsidR="004A11DE">
              <w:rPr>
                <w:noProof/>
                <w:sz w:val="20"/>
                <w:szCs w:val="20"/>
              </w:rPr>
              <w:t> </w:t>
            </w:r>
            <w:r w:rsidR="004A11D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="004A11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4A11D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11DE">
              <w:rPr>
                <w:noProof/>
                <w:sz w:val="20"/>
                <w:szCs w:val="20"/>
              </w:rPr>
              <w:t> </w:t>
            </w:r>
            <w:r w:rsidR="004A11DE">
              <w:rPr>
                <w:noProof/>
                <w:sz w:val="20"/>
                <w:szCs w:val="20"/>
              </w:rPr>
              <w:t> </w:t>
            </w:r>
            <w:r w:rsidR="004A11DE">
              <w:rPr>
                <w:noProof/>
                <w:sz w:val="20"/>
                <w:szCs w:val="20"/>
              </w:rPr>
              <w:t> </w:t>
            </w:r>
            <w:r w:rsidR="004A11DE">
              <w:rPr>
                <w:noProof/>
                <w:sz w:val="20"/>
                <w:szCs w:val="20"/>
              </w:rPr>
              <w:t> </w:t>
            </w:r>
            <w:r w:rsidR="004A11D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678" w:type="dxa"/>
            <w:tcBorders>
              <w:top w:val="single" w:sz="8" w:space="0" w:color="D99594" w:themeColor="accent2" w:themeTint="99"/>
              <w:left w:val="none" w:sz="0" w:space="0" w:color="auto"/>
              <w:bottom w:val="single" w:sz="8" w:space="0" w:color="D99594" w:themeColor="accent2" w:themeTint="99"/>
              <w:right w:val="none" w:sz="0" w:space="0" w:color="auto"/>
            </w:tcBorders>
            <w:shd w:val="clear" w:color="auto" w:fill="auto"/>
            <w:vAlign w:val="center"/>
          </w:tcPr>
          <w:p w14:paraId="260C9339" w14:textId="77777777" w:rsidR="004A11DE" w:rsidRPr="00296ACF" w:rsidRDefault="004A11DE" w:rsidP="0044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</w:t>
            </w:r>
            <w:r>
              <w:rPr>
                <w:i/>
                <w:sz w:val="16"/>
                <w:szCs w:val="16"/>
              </w:rPr>
              <w:t>(Hasta</w:t>
            </w:r>
            <w:r w:rsidRPr="00A07C8C">
              <w:rPr>
                <w:i/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 xml:space="preserve"> : </w:t>
            </w:r>
            <w:r w:rsidR="00906FB6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>
              <w:rPr>
                <w:sz w:val="20"/>
                <w:szCs w:val="20"/>
              </w:rPr>
              <w:instrText xml:space="preserve"> FORMTEXT </w:instrText>
            </w:r>
            <w:r w:rsidR="00906FB6">
              <w:rPr>
                <w:sz w:val="20"/>
                <w:szCs w:val="20"/>
              </w:rPr>
            </w:r>
            <w:r w:rsidR="00906FB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06FB6"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>/</w:t>
            </w:r>
            <w:r w:rsidR="00906FB6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>
              <w:rPr>
                <w:sz w:val="20"/>
                <w:szCs w:val="20"/>
              </w:rPr>
              <w:instrText xml:space="preserve"> FORMTEXT </w:instrText>
            </w:r>
            <w:r w:rsidR="00906FB6">
              <w:rPr>
                <w:sz w:val="20"/>
                <w:szCs w:val="20"/>
              </w:rPr>
            </w:r>
            <w:r w:rsidR="00906FB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06FB6"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>/</w:t>
            </w:r>
            <w:r w:rsidR="00906FB6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>
              <w:rPr>
                <w:sz w:val="20"/>
                <w:szCs w:val="20"/>
              </w:rPr>
              <w:instrText xml:space="preserve"> FORMTEXT </w:instrText>
            </w:r>
            <w:r w:rsidR="00906FB6">
              <w:rPr>
                <w:sz w:val="20"/>
                <w:szCs w:val="20"/>
              </w:rPr>
            </w:r>
            <w:r w:rsidR="00906FB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06FB6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6F8540D0" w14:textId="77777777" w:rsidR="004A11DE" w:rsidRDefault="004A11DE" w:rsidP="004A11DE">
      <w:pPr>
        <w:pStyle w:val="Titre1"/>
        <w:spacing w:before="0"/>
        <w:rPr>
          <w:sz w:val="20"/>
          <w:szCs w:val="20"/>
        </w:rPr>
      </w:pPr>
    </w:p>
    <w:p w14:paraId="66144ED7" w14:textId="77777777" w:rsidR="004A11DE" w:rsidRPr="001E457A" w:rsidRDefault="004A11DE" w:rsidP="00D86F9F">
      <w:pPr>
        <w:pStyle w:val="Titre1"/>
        <w:shd w:val="clear" w:color="auto" w:fill="B2A1C7" w:themeFill="accent4" w:themeFillTint="99"/>
        <w:spacing w:before="0"/>
        <w:jc w:val="center"/>
        <w:rPr>
          <w:color w:val="FFFFFF" w:themeColor="background1"/>
          <w:sz w:val="20"/>
          <w:szCs w:val="20"/>
        </w:rPr>
      </w:pPr>
      <w:r w:rsidRPr="001E457A">
        <w:rPr>
          <w:color w:val="FFFFFF" w:themeColor="background1"/>
          <w:sz w:val="20"/>
          <w:szCs w:val="20"/>
        </w:rPr>
        <w:t xml:space="preserve">MON HEBERGEMENT </w:t>
      </w:r>
      <w:r>
        <w:rPr>
          <w:i/>
          <w:color w:val="FFFFFF" w:themeColor="background1"/>
          <w:sz w:val="16"/>
          <w:szCs w:val="16"/>
        </w:rPr>
        <w:t>(MI ALOJAMIENTO</w:t>
      </w:r>
      <w:r w:rsidRPr="001E457A">
        <w:rPr>
          <w:i/>
          <w:color w:val="FFFFFF" w:themeColor="background1"/>
          <w:sz w:val="16"/>
          <w:szCs w:val="16"/>
        </w:rPr>
        <w:t>)</w:t>
      </w:r>
    </w:p>
    <w:tbl>
      <w:tblPr>
        <w:tblStyle w:val="Grilleclaire-Accent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4A11DE" w:rsidRPr="00283C57" w14:paraId="048013D8" w14:textId="77777777" w:rsidTr="00443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2181DF" w14:textId="77777777" w:rsidR="004A11DE" w:rsidRPr="008306E3" w:rsidRDefault="004A11DE" w:rsidP="004434D5">
            <w:pPr>
              <w:rPr>
                <w:rFonts w:asciiTheme="minorHAnsi" w:hAnsiTheme="minorHAnsi"/>
                <w:b w:val="0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Logement dans une famille d’accueil</w:t>
            </w:r>
            <w:r w:rsidRPr="008306E3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8306E3">
              <w:rPr>
                <w:rFonts w:asciiTheme="minorHAnsi" w:hAnsiTheme="minorHAnsi"/>
                <w:b w:val="0"/>
                <w:i/>
                <w:sz w:val="16"/>
                <w:szCs w:val="16"/>
              </w:rPr>
              <w:t>(Quiero que LiL’Langues me ayude a encontrar una familia de acogida)</w:t>
            </w:r>
            <w:r w:rsidRPr="008306E3">
              <w:rPr>
                <w:rFonts w:asciiTheme="minorHAnsi" w:hAnsiTheme="minorHAnsi"/>
                <w:b w:val="0"/>
                <w:sz w:val="20"/>
                <w:szCs w:val="20"/>
              </w:rPr>
              <w:t xml:space="preserve">               </w:t>
            </w:r>
            <w:r w:rsidR="00906FB6" w:rsidRPr="00296ACF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3"/>
            <w:r w:rsidRPr="008306E3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D336C0">
              <w:rPr>
                <w:sz w:val="20"/>
                <w:szCs w:val="20"/>
              </w:rPr>
            </w:r>
            <w:r w:rsidR="00D336C0">
              <w:rPr>
                <w:sz w:val="20"/>
                <w:szCs w:val="20"/>
              </w:rPr>
              <w:fldChar w:fldCharType="separate"/>
            </w:r>
            <w:r w:rsidR="00906FB6" w:rsidRPr="00296ACF">
              <w:rPr>
                <w:sz w:val="20"/>
                <w:szCs w:val="20"/>
              </w:rPr>
              <w:fldChar w:fldCharType="end"/>
            </w:r>
            <w:bookmarkEnd w:id="15"/>
            <w:r w:rsidRPr="008306E3">
              <w:rPr>
                <w:rFonts w:asciiTheme="minorHAnsi" w:hAnsiTheme="minorHAnsi"/>
                <w:b w:val="0"/>
                <w:sz w:val="20"/>
                <w:szCs w:val="20"/>
              </w:rPr>
              <w:t xml:space="preserve">Oui             </w:t>
            </w:r>
            <w:r w:rsidR="00906FB6" w:rsidRPr="00296ACF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4"/>
            <w:r w:rsidRPr="008306E3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D336C0">
              <w:rPr>
                <w:sz w:val="20"/>
                <w:szCs w:val="20"/>
              </w:rPr>
            </w:r>
            <w:r w:rsidR="00D336C0">
              <w:rPr>
                <w:sz w:val="20"/>
                <w:szCs w:val="20"/>
              </w:rPr>
              <w:fldChar w:fldCharType="separate"/>
            </w:r>
            <w:r w:rsidR="00906FB6" w:rsidRPr="00296ACF">
              <w:rPr>
                <w:sz w:val="20"/>
                <w:szCs w:val="20"/>
              </w:rPr>
              <w:fldChar w:fldCharType="end"/>
            </w:r>
            <w:bookmarkEnd w:id="16"/>
            <w:r w:rsidRPr="008306E3">
              <w:rPr>
                <w:rFonts w:asciiTheme="minorHAnsi" w:hAnsiTheme="minorHAnsi"/>
                <w:b w:val="0"/>
                <w:sz w:val="20"/>
                <w:szCs w:val="20"/>
              </w:rPr>
              <w:t>Non</w:t>
            </w:r>
            <w:r w:rsidRPr="008306E3">
              <w:rPr>
                <w:rFonts w:asciiTheme="minorHAnsi" w:hAnsiTheme="minorHAnsi"/>
                <w:b w:val="0"/>
                <w:i/>
                <w:sz w:val="16"/>
                <w:szCs w:val="16"/>
              </w:rPr>
              <w:t xml:space="preserve"> </w:t>
            </w:r>
          </w:p>
        </w:tc>
      </w:tr>
      <w:tr w:rsidR="004A11DE" w:rsidRPr="00296ACF" w14:paraId="3D0F9EF1" w14:textId="77777777" w:rsidTr="00D86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single" w:sz="8" w:space="0" w:color="B2A1C7" w:themeColor="accent4" w:themeTint="99"/>
              <w:right w:val="none" w:sz="0" w:space="0" w:color="auto"/>
            </w:tcBorders>
            <w:shd w:val="clear" w:color="auto" w:fill="auto"/>
            <w:vAlign w:val="center"/>
          </w:tcPr>
          <w:p w14:paraId="4085F20D" w14:textId="77777777" w:rsidR="004A11DE" w:rsidRPr="00A07C8C" w:rsidRDefault="004A11DE" w:rsidP="004434D5">
            <w:pPr>
              <w:rPr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                 Du </w:t>
            </w:r>
            <w:r w:rsidRPr="00A07C8C">
              <w:rPr>
                <w:rFonts w:asciiTheme="minorHAnsi" w:hAnsiTheme="minorHAnsi"/>
                <w:b w:val="0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 w:val="0"/>
                <w:i/>
                <w:sz w:val="16"/>
                <w:szCs w:val="16"/>
              </w:rPr>
              <w:t>Del</w:t>
            </w:r>
            <w:r w:rsidRPr="00A07C8C">
              <w:rPr>
                <w:rFonts w:asciiTheme="minorHAnsi" w:hAnsiTheme="minorHAnsi"/>
                <w:b w:val="0"/>
                <w:i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 </w:t>
            </w:r>
            <w:r w:rsidRPr="00CF41E5">
              <w:rPr>
                <w:rFonts w:asciiTheme="minorHAnsi" w:hAnsiTheme="minorHAnsi"/>
                <w:b w:val="0"/>
                <w:sz w:val="20"/>
                <w:szCs w:val="20"/>
              </w:rPr>
              <w:t>:</w:t>
            </w:r>
            <w:r w:rsidRPr="00CF41E5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="00906FB6" w:rsidRPr="00CF41E5"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 w:rsidRPr="00CF41E5">
              <w:rPr>
                <w:b w:val="0"/>
                <w:sz w:val="20"/>
                <w:szCs w:val="20"/>
              </w:rPr>
              <w:instrText xml:space="preserve"> FORMTEXT </w:instrText>
            </w:r>
            <w:r w:rsidR="00906FB6" w:rsidRPr="00CF41E5">
              <w:rPr>
                <w:sz w:val="20"/>
                <w:szCs w:val="20"/>
              </w:rPr>
            </w:r>
            <w:r w:rsidR="00906FB6" w:rsidRPr="00CF41E5">
              <w:rPr>
                <w:sz w:val="20"/>
                <w:szCs w:val="20"/>
              </w:rPr>
              <w:fldChar w:fldCharType="separate"/>
            </w:r>
            <w:r w:rsidRPr="00CF41E5">
              <w:rPr>
                <w:b w:val="0"/>
                <w:noProof/>
                <w:sz w:val="20"/>
                <w:szCs w:val="20"/>
              </w:rPr>
              <w:t> </w:t>
            </w:r>
            <w:r w:rsidRPr="00CF41E5">
              <w:rPr>
                <w:b w:val="0"/>
                <w:noProof/>
                <w:sz w:val="20"/>
                <w:szCs w:val="20"/>
              </w:rPr>
              <w:t> </w:t>
            </w:r>
            <w:r w:rsidRPr="00CF41E5">
              <w:rPr>
                <w:b w:val="0"/>
                <w:noProof/>
                <w:sz w:val="20"/>
                <w:szCs w:val="20"/>
              </w:rPr>
              <w:t> </w:t>
            </w:r>
            <w:r w:rsidRPr="00CF41E5">
              <w:rPr>
                <w:b w:val="0"/>
                <w:noProof/>
                <w:sz w:val="20"/>
                <w:szCs w:val="20"/>
              </w:rPr>
              <w:t> </w:t>
            </w:r>
            <w:r w:rsidRPr="00CF41E5">
              <w:rPr>
                <w:b w:val="0"/>
                <w:noProof/>
                <w:sz w:val="20"/>
                <w:szCs w:val="20"/>
              </w:rPr>
              <w:t> </w:t>
            </w:r>
            <w:r w:rsidR="00906FB6" w:rsidRPr="00CF41E5">
              <w:rPr>
                <w:sz w:val="20"/>
                <w:szCs w:val="20"/>
              </w:rPr>
              <w:fldChar w:fldCharType="end"/>
            </w:r>
            <w:bookmarkEnd w:id="17"/>
            <w:r w:rsidRPr="00CF41E5">
              <w:rPr>
                <w:b w:val="0"/>
                <w:sz w:val="20"/>
                <w:szCs w:val="20"/>
              </w:rPr>
              <w:t>/</w:t>
            </w:r>
            <w:r w:rsidR="00906FB6" w:rsidRPr="00CF41E5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 w:rsidRPr="00CF41E5">
              <w:rPr>
                <w:b w:val="0"/>
                <w:sz w:val="20"/>
                <w:szCs w:val="20"/>
              </w:rPr>
              <w:instrText xml:space="preserve"> FORMTEXT </w:instrText>
            </w:r>
            <w:r w:rsidR="00906FB6" w:rsidRPr="00CF41E5">
              <w:rPr>
                <w:sz w:val="20"/>
                <w:szCs w:val="20"/>
              </w:rPr>
            </w:r>
            <w:r w:rsidR="00906FB6" w:rsidRPr="00CF41E5">
              <w:rPr>
                <w:sz w:val="20"/>
                <w:szCs w:val="20"/>
              </w:rPr>
              <w:fldChar w:fldCharType="separate"/>
            </w:r>
            <w:r w:rsidRPr="00CF41E5">
              <w:rPr>
                <w:b w:val="0"/>
                <w:noProof/>
                <w:sz w:val="20"/>
                <w:szCs w:val="20"/>
              </w:rPr>
              <w:t> </w:t>
            </w:r>
            <w:r w:rsidRPr="00CF41E5">
              <w:rPr>
                <w:b w:val="0"/>
                <w:noProof/>
                <w:sz w:val="20"/>
                <w:szCs w:val="20"/>
              </w:rPr>
              <w:t> </w:t>
            </w:r>
            <w:r w:rsidRPr="00CF41E5">
              <w:rPr>
                <w:b w:val="0"/>
                <w:noProof/>
                <w:sz w:val="20"/>
                <w:szCs w:val="20"/>
              </w:rPr>
              <w:t> </w:t>
            </w:r>
            <w:r w:rsidRPr="00CF41E5">
              <w:rPr>
                <w:b w:val="0"/>
                <w:noProof/>
                <w:sz w:val="20"/>
                <w:szCs w:val="20"/>
              </w:rPr>
              <w:t> </w:t>
            </w:r>
            <w:r w:rsidRPr="00CF41E5">
              <w:rPr>
                <w:b w:val="0"/>
                <w:noProof/>
                <w:sz w:val="20"/>
                <w:szCs w:val="20"/>
              </w:rPr>
              <w:t> </w:t>
            </w:r>
            <w:r w:rsidR="00906FB6" w:rsidRPr="00CF41E5">
              <w:rPr>
                <w:sz w:val="20"/>
                <w:szCs w:val="20"/>
              </w:rPr>
              <w:fldChar w:fldCharType="end"/>
            </w:r>
            <w:bookmarkEnd w:id="18"/>
            <w:r w:rsidRPr="00CF41E5">
              <w:rPr>
                <w:b w:val="0"/>
                <w:sz w:val="20"/>
                <w:szCs w:val="20"/>
              </w:rPr>
              <w:t>/</w:t>
            </w:r>
            <w:r w:rsidR="00906FB6" w:rsidRPr="00CF41E5"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 w:rsidRPr="00CF41E5">
              <w:rPr>
                <w:b w:val="0"/>
                <w:sz w:val="20"/>
                <w:szCs w:val="20"/>
              </w:rPr>
              <w:instrText xml:space="preserve"> FORMTEXT </w:instrText>
            </w:r>
            <w:r w:rsidR="00906FB6" w:rsidRPr="00CF41E5">
              <w:rPr>
                <w:sz w:val="20"/>
                <w:szCs w:val="20"/>
              </w:rPr>
            </w:r>
            <w:r w:rsidR="00906FB6" w:rsidRPr="00CF41E5">
              <w:rPr>
                <w:sz w:val="20"/>
                <w:szCs w:val="20"/>
              </w:rPr>
              <w:fldChar w:fldCharType="separate"/>
            </w:r>
            <w:r w:rsidRPr="00CF41E5">
              <w:rPr>
                <w:b w:val="0"/>
                <w:noProof/>
                <w:sz w:val="20"/>
                <w:szCs w:val="20"/>
              </w:rPr>
              <w:t> </w:t>
            </w:r>
            <w:r w:rsidRPr="00CF41E5">
              <w:rPr>
                <w:b w:val="0"/>
                <w:noProof/>
                <w:sz w:val="20"/>
                <w:szCs w:val="20"/>
              </w:rPr>
              <w:t> </w:t>
            </w:r>
            <w:r w:rsidRPr="00CF41E5">
              <w:rPr>
                <w:b w:val="0"/>
                <w:noProof/>
                <w:sz w:val="20"/>
                <w:szCs w:val="20"/>
              </w:rPr>
              <w:t> </w:t>
            </w:r>
            <w:r w:rsidRPr="00CF41E5">
              <w:rPr>
                <w:b w:val="0"/>
                <w:noProof/>
                <w:sz w:val="20"/>
                <w:szCs w:val="20"/>
              </w:rPr>
              <w:t> </w:t>
            </w:r>
            <w:r w:rsidRPr="00CF41E5">
              <w:rPr>
                <w:b w:val="0"/>
                <w:noProof/>
                <w:sz w:val="20"/>
                <w:szCs w:val="20"/>
              </w:rPr>
              <w:t> </w:t>
            </w:r>
            <w:r w:rsidR="00906FB6" w:rsidRPr="00CF41E5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single" w:sz="8" w:space="0" w:color="B2A1C7" w:themeColor="accent4" w:themeTint="99"/>
              <w:right w:val="none" w:sz="0" w:space="0" w:color="auto"/>
            </w:tcBorders>
            <w:shd w:val="clear" w:color="auto" w:fill="auto"/>
            <w:vAlign w:val="center"/>
          </w:tcPr>
          <w:p w14:paraId="6DA3B97B" w14:textId="77777777" w:rsidR="004A11DE" w:rsidRPr="00296ACF" w:rsidRDefault="004A11DE" w:rsidP="0044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</w:t>
            </w:r>
            <w:r w:rsidRPr="00A07C8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Hasta</w:t>
            </w:r>
            <w:r w:rsidRPr="00A07C8C">
              <w:rPr>
                <w:i/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 xml:space="preserve"> : </w:t>
            </w:r>
            <w:r w:rsidR="00906FB6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>
              <w:rPr>
                <w:sz w:val="20"/>
                <w:szCs w:val="20"/>
              </w:rPr>
              <w:instrText xml:space="preserve"> FORMTEXT </w:instrText>
            </w:r>
            <w:r w:rsidR="00906FB6">
              <w:rPr>
                <w:sz w:val="20"/>
                <w:szCs w:val="20"/>
              </w:rPr>
            </w:r>
            <w:r w:rsidR="00906FB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06FB6"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>/</w:t>
            </w:r>
            <w:r w:rsidR="00906FB6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>
              <w:rPr>
                <w:sz w:val="20"/>
                <w:szCs w:val="20"/>
              </w:rPr>
              <w:instrText xml:space="preserve"> FORMTEXT </w:instrText>
            </w:r>
            <w:r w:rsidR="00906FB6">
              <w:rPr>
                <w:sz w:val="20"/>
                <w:szCs w:val="20"/>
              </w:rPr>
            </w:r>
            <w:r w:rsidR="00906FB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06FB6"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>/</w:t>
            </w:r>
            <w:r w:rsidR="00906FB6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>
              <w:rPr>
                <w:sz w:val="20"/>
                <w:szCs w:val="20"/>
              </w:rPr>
              <w:instrText xml:space="preserve"> FORMTEXT </w:instrText>
            </w:r>
            <w:r w:rsidR="00906FB6">
              <w:rPr>
                <w:sz w:val="20"/>
                <w:szCs w:val="20"/>
              </w:rPr>
            </w:r>
            <w:r w:rsidR="00906FB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06FB6">
              <w:rPr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1B5155C0" w14:textId="77777777" w:rsidR="004A11DE" w:rsidRDefault="004A11DE" w:rsidP="004A11DE">
      <w:pPr>
        <w:spacing w:after="0"/>
        <w:jc w:val="both"/>
        <w:rPr>
          <w:rFonts w:eastAsia="Times New Roman" w:cs="Times New Roman"/>
          <w:sz w:val="18"/>
          <w:szCs w:val="18"/>
          <w:lang w:eastAsia="fr-FR"/>
        </w:rPr>
      </w:pPr>
    </w:p>
    <w:p w14:paraId="1A536432" w14:textId="77777777" w:rsidR="004A11DE" w:rsidRDefault="004A11DE" w:rsidP="004A11DE">
      <w:pPr>
        <w:pStyle w:val="Titre1"/>
        <w:spacing w:before="0"/>
        <w:rPr>
          <w:sz w:val="20"/>
          <w:szCs w:val="20"/>
          <w:lang w:val="en-GB"/>
        </w:rPr>
        <w:sectPr w:rsidR="004A11DE" w:rsidSect="004434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37838C" w14:textId="77777777" w:rsidR="004A11DE" w:rsidRPr="008306E3" w:rsidRDefault="004A11DE" w:rsidP="00D86F9F">
      <w:pPr>
        <w:pStyle w:val="Titre1"/>
        <w:shd w:val="clear" w:color="auto" w:fill="92CDDC" w:themeFill="accent5" w:themeFillTint="99"/>
        <w:spacing w:before="0"/>
        <w:jc w:val="center"/>
        <w:rPr>
          <w:i/>
          <w:color w:val="FFFFFF" w:themeColor="background1"/>
          <w:sz w:val="16"/>
          <w:szCs w:val="16"/>
        </w:rPr>
      </w:pPr>
      <w:r w:rsidRPr="008306E3">
        <w:rPr>
          <w:color w:val="FFFFFF" w:themeColor="background1"/>
          <w:sz w:val="20"/>
          <w:szCs w:val="20"/>
        </w:rPr>
        <w:t xml:space="preserve">CONDITIONS GENERALES DE VENTES </w:t>
      </w:r>
      <w:r w:rsidRPr="008306E3">
        <w:rPr>
          <w:i/>
          <w:color w:val="FFFFFF" w:themeColor="background1"/>
          <w:sz w:val="16"/>
          <w:szCs w:val="16"/>
        </w:rPr>
        <w:t>(Condiciones Generales de Ventas)</w:t>
      </w:r>
    </w:p>
    <w:p w14:paraId="48BE39DF" w14:textId="77777777" w:rsidR="004A11DE" w:rsidRPr="008306E3" w:rsidRDefault="004A11DE" w:rsidP="004A11DE">
      <w:pPr>
        <w:pStyle w:val="Titre1"/>
        <w:spacing w:before="0"/>
        <w:rPr>
          <w:rFonts w:eastAsia="Times New Roman" w:cs="Times New Roman"/>
          <w:sz w:val="20"/>
          <w:szCs w:val="20"/>
          <w:lang w:eastAsia="fr-FR"/>
        </w:rPr>
        <w:sectPr w:rsidR="004A11DE" w:rsidRPr="008306E3" w:rsidSect="004434D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FE2FA44" w14:textId="77777777" w:rsidR="00907BFA" w:rsidRDefault="00907BFA" w:rsidP="00907BFA">
      <w:pPr>
        <w:spacing w:after="0" w:line="240" w:lineRule="auto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Al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inscribirse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en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Lil’Langues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el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acepta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sin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reserva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las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presentes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condiciones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venta tanto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como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las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reglas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centro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enseñanza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que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encontrará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anexo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01A7D727" w14:textId="77777777" w:rsidR="00907BFA" w:rsidRDefault="00907BFA" w:rsidP="00907BFA">
      <w:pPr>
        <w:spacing w:after="0" w:line="240" w:lineRule="auto"/>
        <w:rPr>
          <w:rFonts w:ascii="Caviar Dreams" w:eastAsia="Caviar Dreams" w:hAnsi="Caviar Dreams" w:cs="Caviar Dreams"/>
          <w:b/>
          <w:sz w:val="12"/>
          <w:szCs w:val="12"/>
        </w:rPr>
      </w:pPr>
    </w:p>
    <w:p w14:paraId="1EF59B7B" w14:textId="77777777" w:rsidR="00907BFA" w:rsidRDefault="00907BFA" w:rsidP="00907BFA">
      <w:pPr>
        <w:pStyle w:val="Titre1"/>
        <w:numPr>
          <w:ilvl w:val="0"/>
          <w:numId w:val="12"/>
        </w:numPr>
        <w:spacing w:before="0"/>
        <w:ind w:left="390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I-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Condición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admisión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Lil’Langues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4F5A8CE2" w14:textId="77777777" w:rsidR="00907BFA" w:rsidRDefault="00907BFA" w:rsidP="00907BFA">
      <w:pPr>
        <w:spacing w:after="0" w:line="240" w:lineRule="auto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Para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inscribirse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Lil’Langues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el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debe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haber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cumplido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los 18 (o los 16 si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tiene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exención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responsabilidad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parte de los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padres</w:t>
      </w:r>
      <w:proofErr w:type="spellEnd"/>
      <w:proofErr w:type="gramStart"/>
      <w:r>
        <w:rPr>
          <w:rFonts w:ascii="Caviar Dreams" w:eastAsia="Caviar Dreams" w:hAnsi="Caviar Dreams" w:cs="Caviar Dreams"/>
          <w:sz w:val="12"/>
          <w:szCs w:val="12"/>
        </w:rPr>
        <w:t>).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Lil’Langues</w:t>
      </w:r>
      <w:proofErr w:type="spellEnd"/>
      <w:proofErr w:type="gramEnd"/>
      <w:r>
        <w:rPr>
          <w:rFonts w:ascii="Caviar Dreams" w:eastAsia="Caviar Dreams" w:hAnsi="Caviar Dreams" w:cs="Caviar Dreams"/>
          <w:sz w:val="12"/>
          <w:szCs w:val="12"/>
        </w:rPr>
        <w:t xml:space="preserve"> no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asumirá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ninguna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responsabilidad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durante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la estancia de los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estudiantes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menores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edad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5FDB9F37" w14:textId="77777777" w:rsidR="00907BFA" w:rsidRDefault="00907BFA" w:rsidP="00907BFA">
      <w:pPr>
        <w:spacing w:after="0" w:line="240" w:lineRule="auto"/>
        <w:rPr>
          <w:rFonts w:ascii="Caviar Dreams" w:eastAsia="Caviar Dreams" w:hAnsi="Caviar Dreams" w:cs="Caviar Dreams"/>
          <w:b/>
          <w:sz w:val="12"/>
          <w:szCs w:val="12"/>
        </w:rPr>
      </w:pPr>
    </w:p>
    <w:p w14:paraId="0777F2BA" w14:textId="77777777" w:rsidR="00907BFA" w:rsidRDefault="00907BFA" w:rsidP="00907BFA">
      <w:pPr>
        <w:pStyle w:val="Titre1"/>
        <w:numPr>
          <w:ilvl w:val="0"/>
          <w:numId w:val="12"/>
        </w:numPr>
        <w:spacing w:before="0"/>
        <w:ind w:left="390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II-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Inscripción</w:t>
      </w:r>
      <w:proofErr w:type="spellEnd"/>
    </w:p>
    <w:p w14:paraId="1FA772B5" w14:textId="77777777" w:rsidR="00907BFA" w:rsidRDefault="00907BFA" w:rsidP="00907BFA">
      <w:pPr>
        <w:spacing w:after="0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Proceso</w:t>
      </w:r>
      <w:proofErr w:type="spellEnd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inscripción</w:t>
      </w:r>
      <w:proofErr w:type="spellEnd"/>
    </w:p>
    <w:p w14:paraId="75E858E0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Para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inscribirse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tiene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que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completar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la ficha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inscripción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línea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(</w:t>
      </w:r>
      <w:hyperlink r:id="rId13" w:history="1">
        <w:r>
          <w:rPr>
            <w:rStyle w:val="Lienhypertexte"/>
            <w:rFonts w:ascii="Caviar Dreams" w:eastAsia="Caviar Dreams" w:hAnsi="Caviar Dreams" w:cs="Caviar Dreams"/>
            <w:sz w:val="12"/>
            <w:szCs w:val="12"/>
          </w:rPr>
          <w:t>www.lillangues.com/sinscrire</w:t>
        </w:r>
      </w:hyperlink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) 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completar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la ficha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directamente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mano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nuestra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oficina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firmar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las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condiciones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generales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venta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vigentes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y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entregar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copia </w:t>
      </w:r>
      <w:proofErr w:type="gram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 un</w:t>
      </w:r>
      <w:proofErr w:type="gram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documento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identidad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6DA68262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Para que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inscripción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válida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tendrá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que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pagar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adelantado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que corresponde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los gastos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inscripción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55€ (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cicuenta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y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cinco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euros) </w:t>
      </w:r>
      <w:proofErr w:type="spellStart"/>
      <w:proofErr w:type="gram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más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:</w:t>
      </w:r>
      <w:proofErr w:type="gram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   </w:t>
      </w:r>
    </w:p>
    <w:p w14:paraId="27E4D0EE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- Para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entre 1 y 8 </w:t>
      </w:r>
      <w:proofErr w:type="spellStart"/>
      <w:proofErr w:type="gramStart"/>
      <w:r>
        <w:rPr>
          <w:rFonts w:ascii="Caviar Dreams" w:eastAsia="Caviar Dreams" w:hAnsi="Caviar Dreams" w:cs="Caviar Dreams"/>
          <w:sz w:val="12"/>
          <w:szCs w:val="12"/>
        </w:rPr>
        <w:t>semanas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:</w:t>
      </w:r>
      <w:proofErr w:type="gramEnd"/>
      <w:r>
        <w:rPr>
          <w:rFonts w:ascii="Caviar Dreams" w:eastAsia="Caviar Dreams" w:hAnsi="Caviar Dreams" w:cs="Caviar Dreams"/>
          <w:sz w:val="12"/>
          <w:szCs w:val="12"/>
        </w:rPr>
        <w:t xml:space="preserve"> el 100%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monto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total de la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</w:p>
    <w:p w14:paraId="10300086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- Para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más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9 </w:t>
      </w:r>
      <w:proofErr w:type="spellStart"/>
      <w:proofErr w:type="gramStart"/>
      <w:r>
        <w:rPr>
          <w:rFonts w:ascii="Caviar Dreams" w:eastAsia="Caviar Dreams" w:hAnsi="Caviar Dreams" w:cs="Caviar Dreams"/>
          <w:sz w:val="12"/>
          <w:szCs w:val="12"/>
        </w:rPr>
        <w:t>semanas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:</w:t>
      </w:r>
      <w:proofErr w:type="gramEnd"/>
      <w:r>
        <w:rPr>
          <w:rFonts w:ascii="Caviar Dreams" w:eastAsia="Caviar Dreams" w:hAnsi="Caviar Dreams" w:cs="Caviar Dreams"/>
          <w:sz w:val="12"/>
          <w:szCs w:val="12"/>
        </w:rPr>
        <w:t xml:space="preserve"> las 8 primeras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semanas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</w:t>
      </w:r>
    </w:p>
    <w:p w14:paraId="1C90C1CA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78672331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Al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recibir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el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pago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adelantado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correspondiente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Lil’Langues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le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mandará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correo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electrónico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confirmación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inscripción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27BE1393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b/>
          <w:sz w:val="12"/>
          <w:szCs w:val="12"/>
        </w:rPr>
      </w:pPr>
      <w:r>
        <w:rPr>
          <w:rFonts w:ascii="Caviar Dreams" w:eastAsia="Caviar Dreams" w:hAnsi="Caviar Dreams" w:cs="Caviar Dreams"/>
          <w:b/>
          <w:sz w:val="12"/>
          <w:szCs w:val="12"/>
        </w:rPr>
        <w:t xml:space="preserve">El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monto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total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deberá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ser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pagado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el primer </w:t>
      </w:r>
      <w:proofErr w:type="spellStart"/>
      <w:r>
        <w:rPr>
          <w:rFonts w:ascii="Caviar Dreams" w:eastAsia="Caviar Dreams" w:hAnsi="Caviar Dreams" w:cs="Caviar Dreams"/>
          <w:b/>
          <w:sz w:val="12"/>
          <w:szCs w:val="12"/>
        </w:rPr>
        <w:t>día</w:t>
      </w:r>
      <w:proofErr w:type="spellEnd"/>
      <w:r>
        <w:rPr>
          <w:rFonts w:ascii="Caviar Dreams" w:eastAsia="Caviar Dreams" w:hAnsi="Caviar Dreams" w:cs="Caviar Dreams"/>
          <w:b/>
          <w:sz w:val="12"/>
          <w:szCs w:val="12"/>
        </w:rPr>
        <w:t xml:space="preserve"> de clase.</w:t>
      </w:r>
    </w:p>
    <w:p w14:paraId="4201C325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58A84CFD" w14:textId="77777777" w:rsidR="00907BFA" w:rsidRDefault="00907BFA" w:rsidP="00907BFA">
      <w:pPr>
        <w:spacing w:after="0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lastRenderedPageBreak/>
        <w:t xml:space="preserve">Derecho de </w:t>
      </w: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inscripción</w:t>
      </w:r>
      <w:proofErr w:type="spellEnd"/>
    </w:p>
    <w:p w14:paraId="4B9E6AFD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costo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los gastos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inscripción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es de 55€ (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cicuenta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y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cinco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euros). Son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vigentes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durante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12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meses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gram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</w:t>
      </w:r>
      <w:proofErr w:type="gram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partir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primer mes de clase. Estos gastos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inscripción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pagan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inscribirse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y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serán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devueltos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ningún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177B4707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6F608639" w14:textId="77777777" w:rsidR="00907BFA" w:rsidRDefault="00907BFA" w:rsidP="00907BFA">
      <w:pPr>
        <w:spacing w:after="0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Modos</w:t>
      </w:r>
      <w:proofErr w:type="spellEnd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pago</w:t>
      </w:r>
      <w:proofErr w:type="spellEnd"/>
    </w:p>
    <w:p w14:paraId="650A18C3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puede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pagar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transferencia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bancaria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cheque de banco en euros que 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puede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cobrar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un banco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francés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tarjeta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crédito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(Visa, Eurocard, Master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Card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)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únicamente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nuestra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oficina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[Gastos de </w:t>
      </w:r>
      <w:proofErr w:type="spellStart"/>
      <w:proofErr w:type="gram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gestión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:</w:t>
      </w:r>
      <w:proofErr w:type="gram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5%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monto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total] o 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efectivo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Los gastos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bancarios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debidos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cambio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moneda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comisiones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bancarias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deberán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pagados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el cliente.</w:t>
      </w:r>
    </w:p>
    <w:p w14:paraId="4F64EBF2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6DBC8D76" w14:textId="77777777" w:rsidR="00907BFA" w:rsidRDefault="00907BFA" w:rsidP="00907BFA">
      <w:pPr>
        <w:spacing w:after="0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Tarifas</w:t>
      </w:r>
    </w:p>
    <w:p w14:paraId="758BCCF1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cotización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emitida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válida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30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días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</w:t>
      </w:r>
    </w:p>
    <w:p w14:paraId="0F423B1B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Las tarifas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aplicadas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son las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vigentes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momento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l’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emisión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cotización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7AE23087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b/>
          <w:color w:val="000000"/>
          <w:sz w:val="12"/>
          <w:szCs w:val="12"/>
        </w:rPr>
      </w:pPr>
    </w:p>
    <w:p w14:paraId="526CB450" w14:textId="77777777" w:rsidR="00907BFA" w:rsidRDefault="00907BFA" w:rsidP="00907BFA">
      <w:pPr>
        <w:pStyle w:val="Titre1"/>
        <w:spacing w:before="0"/>
        <w:ind w:left="360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III-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Cancelación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postergación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reembolso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curso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2F4E31E9" w14:textId="77777777" w:rsidR="00907BFA" w:rsidRDefault="00907BFA" w:rsidP="00907BFA">
      <w:pPr>
        <w:spacing w:after="0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Postergación</w:t>
      </w:r>
      <w:proofErr w:type="spellEnd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inscripción</w:t>
      </w:r>
      <w:proofErr w:type="spellEnd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 xml:space="preserve">  </w:t>
      </w:r>
    </w:p>
    <w:p w14:paraId="65DD911B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impedimento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obtención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tardía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la visa,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periodo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previsto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momento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inscripción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puede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postergado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sola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vez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[Gastos de </w:t>
      </w:r>
      <w:proofErr w:type="spellStart"/>
      <w:proofErr w:type="gram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gestión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:</w:t>
      </w:r>
      <w:proofErr w:type="gram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50 euros] </w:t>
      </w:r>
    </w:p>
    <w:p w14:paraId="0014B45F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355841C8" w14:textId="77777777" w:rsidR="00907BFA" w:rsidRDefault="00907BFA" w:rsidP="00907BFA">
      <w:pPr>
        <w:spacing w:after="0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Visa</w:t>
      </w:r>
    </w:p>
    <w:p w14:paraId="15E06203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Si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necesita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tramitar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visa,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debe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pedir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con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antelación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las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informaciones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necesarias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Consulado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Francés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antes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emprender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cualquier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trámite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pago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gram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en 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Lil’Langues</w:t>
      </w:r>
      <w:proofErr w:type="spellEnd"/>
      <w:proofErr w:type="gram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que la visa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fuera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denegada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presentando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atestación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valida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Consulado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Francés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adelantado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podrá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devuelto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pero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descontado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los gastos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inscripción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(55€), los gastos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gestión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(50€) y los gastos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inherentes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las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transferencias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bancarias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5C1CD1B9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58A68EBB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Info : Una cita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tardía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Consulado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Francés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podrá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considerada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como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motivo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valido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para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devolución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pago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 </w:t>
      </w:r>
    </w:p>
    <w:p w14:paraId="08BE84B0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0FF504DE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b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No se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tendrá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en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cuenta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ninguna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solicitud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reembolso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o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postergación</w:t>
      </w:r>
      <w:proofErr w:type="spellEnd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 xml:space="preserve"> </w:t>
      </w:r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que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recibamos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después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inicio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.</w:t>
      </w:r>
    </w:p>
    <w:p w14:paraId="45C88394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</w:p>
    <w:p w14:paraId="386C90D2" w14:textId="77777777" w:rsidR="00907BFA" w:rsidRDefault="00907BFA" w:rsidP="00907BFA">
      <w:pPr>
        <w:spacing w:after="0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Cancelación</w:t>
      </w:r>
      <w:proofErr w:type="spellEnd"/>
    </w:p>
    <w:p w14:paraId="37FC89C7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tiene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plazo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7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días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para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ejercer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su derecho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retractación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según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ley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6E3E67B0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Después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fecha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las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cancelaciones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deberán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enviadas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mediante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carta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certificada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con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acuse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recibo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correo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electrónico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cancelación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aplicará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recepción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la carta.</w:t>
      </w:r>
    </w:p>
    <w:p w14:paraId="6B1CC751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Gastos de </w:t>
      </w:r>
      <w:proofErr w:type="spellStart"/>
      <w:proofErr w:type="gram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cancelación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:</w:t>
      </w:r>
      <w:proofErr w:type="gramEnd"/>
    </w:p>
    <w:p w14:paraId="4A175C58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ab/>
        <w:t xml:space="preserve">- 30%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monto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debido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cancelación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más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30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días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antes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principio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las clases.</w:t>
      </w:r>
    </w:p>
    <w:p w14:paraId="7D3E87CA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ab/>
        <w:t xml:space="preserve">- 50%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monto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debido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cancelación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entre 8 y 30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días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antes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principio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las clases.</w:t>
      </w:r>
    </w:p>
    <w:p w14:paraId="62EC38D5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ab/>
        <w:t xml:space="preserve">- 75%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monto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debido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cancelación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entre 4 y 7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días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antes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principio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las clases.</w:t>
      </w:r>
    </w:p>
    <w:p w14:paraId="1B4D2550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ab/>
        <w:t xml:space="preserve">- 100%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monto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total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debido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cancelación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el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último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viernes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antes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principio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las clases 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más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tarde.  </w:t>
      </w:r>
    </w:p>
    <w:p w14:paraId="799D310C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En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caso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cancelación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, LiL’Langues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deducirá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tanto los gastos de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inscripción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como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los gastos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bancarios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monto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devolución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1E6F8209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sz w:val="12"/>
          <w:szCs w:val="12"/>
        </w:rPr>
      </w:pPr>
    </w:p>
    <w:p w14:paraId="36DC63AB" w14:textId="77777777" w:rsidR="00907BFA" w:rsidRDefault="00907BFA" w:rsidP="00907BFA">
      <w:pPr>
        <w:spacing w:after="0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Interrupción</w:t>
      </w:r>
      <w:proofErr w:type="spellEnd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 xml:space="preserve"> de las clases.</w:t>
      </w:r>
    </w:p>
    <w:p w14:paraId="3FE86D24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Toda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ya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empezada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debida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completamente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salvo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fuerza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mayor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52AFC5A2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salida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anticipada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deberá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pagada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completamente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ninguna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devolución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hecha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3C3DC399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obstante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podemos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entender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que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imperativos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serios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y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justificados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obligan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abreviar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su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fuerzas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mayores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como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:</w:t>
      </w:r>
      <w:proofErr w:type="gram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enfermedades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fallecimiento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familiar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accidente con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heridas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postergación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las clases (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mediante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solicitud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escrita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)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podrá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aceptada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mediante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presentación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justificativos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LiL’Langues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podrá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autorizar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que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otra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persona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beneficie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postergación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curso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2885A611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podrá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pretender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devolución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rebaja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si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no corresponde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sus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expectativas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2A4099B7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Las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semanas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pagadas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adelantado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pueden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sujetas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solicitud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reembolso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sujeto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condiciones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con un déficit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semana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fórmula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elegida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</w:t>
      </w:r>
    </w:p>
    <w:p w14:paraId="0B55DC86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77F9A863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fuerza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mayor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parte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LiL'Langue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si LiL'Langues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establece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inmediatamente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solución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para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continuidad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sus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servicios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sin</w:t>
      </w:r>
      <w:r>
        <w:rPr>
          <w:color w:val="000000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interrupción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 con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interrupción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como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máximo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3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días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hábiles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puede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considerar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reembolso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postergación</w:t>
      </w:r>
      <w:proofErr w:type="spellEnd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 xml:space="preserve"> </w:t>
      </w: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de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Sin embargo, si LiL’Langues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puede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ofrecer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ninguna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otra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solución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LiL’Langues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impondrá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postergación</w:t>
      </w:r>
      <w:proofErr w:type="spellEnd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 xml:space="preserve"> </w:t>
      </w: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de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3FBDE882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738D9785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Condiciones</w:t>
      </w:r>
      <w:proofErr w:type="spellEnd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especiales</w:t>
      </w:r>
      <w:proofErr w:type="spellEnd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relacionadas</w:t>
      </w:r>
      <w:proofErr w:type="spellEnd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 xml:space="preserve"> con Covid-19</w:t>
      </w: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</w:p>
    <w:p w14:paraId="19FAB06C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debe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conocer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las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obligaciones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sanitarias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que le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impone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gobierno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francés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antes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llegar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suelo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francés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:</w:t>
      </w:r>
      <w:proofErr w:type="gram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vacuna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aislamiento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prueba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etc. Si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alumno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puede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presente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el primer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día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su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debido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formalidades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habrá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reembolso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</w:t>
      </w:r>
      <w:proofErr w:type="gram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</w:t>
      </w:r>
      <w:proofErr w:type="gram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puede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solicitar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postergación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</w:t>
      </w:r>
    </w:p>
    <w:p w14:paraId="414ED050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079A65EE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Si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obligado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permanecer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contacto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con Covid-19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durante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quince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días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LiL’Langues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reembolsará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alumno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puede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hacerlo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si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desea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ampliar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su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2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semanas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</w:t>
      </w:r>
    </w:p>
    <w:p w14:paraId="49451F45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Si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alumno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contrae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Covid-19, su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curso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se suspende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hasta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que 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recupere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No 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puede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solicitar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ningún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reembolso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repatriación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médica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seguro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cubrirá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los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costes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cancelación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</w:t>
      </w:r>
    </w:p>
    <w:p w14:paraId="7BCD82AA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161AA37B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aislamiento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vinculado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contracción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virus o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haber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sido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contacto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los gastos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adicionales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(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alojamiento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cuidados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pruebas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etc.)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seguirán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siendo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responsabilidad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</w:t>
      </w:r>
    </w:p>
    <w:p w14:paraId="16FE5292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35B256F3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Si LiL’Langues 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obligada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orden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administrativa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cerrar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sus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instalaciones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y LiL’Langues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establece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inmediatamente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solución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aprendizaje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distancia, no 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puede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solicitar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ningún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reembolso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postergación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</w:t>
      </w:r>
    </w:p>
    <w:p w14:paraId="15BE6CB1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455C6F8F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b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En la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medida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en que LiL’Langues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implemente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medidas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seguridad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y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salud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, se le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pide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al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que las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respete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en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todas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las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circunstancias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. El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centro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no se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hace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responsable de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ninguna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contaminación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con Covid-19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durante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los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cursos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y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actividades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relacionadas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en LiL’Langues. </w:t>
      </w:r>
    </w:p>
    <w:p w14:paraId="06308FB4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10059C33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podrá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solicitar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reembolso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100% (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excluyendo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gastos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registro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y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bancarias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) 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salida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país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origen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vinculado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crisis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sanitaria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Covid-19,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previa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presentación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prueba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y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notificada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más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14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días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hábiles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antes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inicio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capacitación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4245FFA8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126DB38A" w14:textId="77777777" w:rsidR="00907BFA" w:rsidRDefault="00907BFA" w:rsidP="00907BFA">
      <w:pPr>
        <w:pStyle w:val="Titre1"/>
        <w:spacing w:before="0"/>
        <w:ind w:left="360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IV-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Cambio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programa</w:t>
      </w:r>
      <w:proofErr w:type="spellEnd"/>
    </w:p>
    <w:p w14:paraId="158D7101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Una clase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grupo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puede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cambiada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clase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particular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y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viceversa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Él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/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ella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podrá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pedir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cambio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programa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grupo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que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tenga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valor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y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duración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equivalente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superior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presupuesto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inicial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 a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duración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acordada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principio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nueva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pedida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aceptada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según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las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disponibilidades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LiL’Langues y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validada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después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pago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extra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eventual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cobrarán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50€ de gastos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gestión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6E34EBDB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7F492F1C" w14:textId="77777777" w:rsidR="00907BFA" w:rsidRDefault="00907BFA" w:rsidP="00907BFA">
      <w:pPr>
        <w:pStyle w:val="Titre1"/>
        <w:numPr>
          <w:ilvl w:val="0"/>
          <w:numId w:val="12"/>
        </w:numPr>
        <w:spacing w:before="0"/>
        <w:ind w:left="390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V-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Organización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las clases.</w:t>
      </w:r>
    </w:p>
    <w:p w14:paraId="35A13D6F" w14:textId="77777777" w:rsidR="00907BFA" w:rsidRDefault="00907BFA" w:rsidP="00907BFA">
      <w:pPr>
        <w:spacing w:after="0"/>
        <w:rPr>
          <w:rFonts w:ascii="Caviar Dreams" w:eastAsia="Caviar Dreams" w:hAnsi="Caviar Dreams" w:cs="Caviar Dreams"/>
          <w:color w:val="FFC000"/>
          <w:sz w:val="12"/>
          <w:szCs w:val="12"/>
        </w:rPr>
      </w:pPr>
      <w:r>
        <w:rPr>
          <w:rFonts w:ascii="Caviar Dreams" w:eastAsia="Caviar Dreams" w:hAnsi="Caviar Dreams" w:cs="Caviar Dreams"/>
          <w:color w:val="FFC000"/>
          <w:sz w:val="12"/>
          <w:szCs w:val="12"/>
        </w:rPr>
        <w:t xml:space="preserve">Nivel y </w:t>
      </w:r>
      <w:proofErr w:type="spellStart"/>
      <w:r>
        <w:rPr>
          <w:rFonts w:ascii="Caviar Dreams" w:eastAsia="Caviar Dreams" w:hAnsi="Caviar Dreams" w:cs="Caviar Dreams"/>
          <w:color w:val="FFC000"/>
          <w:sz w:val="12"/>
          <w:szCs w:val="12"/>
        </w:rPr>
        <w:t>ubicación</w:t>
      </w:r>
      <w:proofErr w:type="spellEnd"/>
      <w:r>
        <w:rPr>
          <w:rFonts w:ascii="Caviar Dreams" w:eastAsia="Caviar Dreams" w:hAnsi="Caviar Dreams" w:cs="Caviar Dreams"/>
          <w:color w:val="FFC000"/>
          <w:sz w:val="12"/>
          <w:szCs w:val="12"/>
        </w:rPr>
        <w:t xml:space="preserve"> en un </w:t>
      </w:r>
      <w:proofErr w:type="spellStart"/>
      <w:r>
        <w:rPr>
          <w:rFonts w:ascii="Caviar Dreams" w:eastAsia="Caviar Dreams" w:hAnsi="Caviar Dreams" w:cs="Caviar Dreams"/>
          <w:color w:val="FFC000"/>
          <w:sz w:val="12"/>
          <w:szCs w:val="12"/>
        </w:rPr>
        <w:t>grupo</w:t>
      </w:r>
      <w:proofErr w:type="spellEnd"/>
    </w:p>
    <w:p w14:paraId="05BE9356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asignado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grupo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correspondiente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su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nivel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francés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determinado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mediante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las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pruebas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OBLIGATORIAS</w:t>
      </w: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escrita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y oral. LiL’Langues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ofrece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clases para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todos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los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niveles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[para los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principiantes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completos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:</w:t>
      </w:r>
      <w:proofErr w:type="gram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véase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las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fechas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específicas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].</w:t>
      </w:r>
    </w:p>
    <w:p w14:paraId="7B26ECB5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Si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devuelve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prueba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nivel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tiempo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lo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ubicaremos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grupo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nuestra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elección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En este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no 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puede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solicitar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ningún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reembolso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cambio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programa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si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grupo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el que se le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asignará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no le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conviene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1F53CAE0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En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gram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que un</w:t>
      </w:r>
      <w:proofErr w:type="gram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principiante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completo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llegue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fecha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precisa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programa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clase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adaptado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propuesto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cantidad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horas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calculada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sobre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base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33% de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clase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inicial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programa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principiante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completo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integrado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principio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programa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principiante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(A1). </w:t>
      </w:r>
    </w:p>
    <w:p w14:paraId="6C9AB53C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Las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modificaciones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grupo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nivel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razones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pedagógicas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harán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con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acuerdo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profesor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y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responsable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pedagógico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Sin embargo,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equipo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pedagógico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tomará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decisión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final 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cuanto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cambio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grupo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nivel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gram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que haya</w:t>
      </w:r>
      <w:proofErr w:type="gram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desacuerdo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entre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equipo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pedagógico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y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este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podrá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pedir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cancelación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devolución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comprada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</w:p>
    <w:p w14:paraId="0627B20A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Los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cursos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pueden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tener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lugar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la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mañana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o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la tarde en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función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disponibilidad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en los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grupos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nivel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abiertos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3BE5EB32" w14:textId="77777777" w:rsidR="00907BFA" w:rsidRDefault="00907BFA" w:rsidP="00907BFA">
      <w:pPr>
        <w:spacing w:after="0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Ausencias</w:t>
      </w:r>
      <w:proofErr w:type="spellEnd"/>
    </w:p>
    <w:p w14:paraId="7E7CB487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b/>
          <w:color w:val="000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Ningún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curso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, hora,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día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o parte de clase al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cual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no ha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acudido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abrirán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derecho a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devolución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compensación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o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postergación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cualquier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motivo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que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sea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aunque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la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ausencia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este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justificada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o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aunque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haya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avisado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con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antelación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. </w:t>
      </w:r>
    </w:p>
    <w:p w14:paraId="1126974E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nos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debe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avisar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día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su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inscripción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posible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ausencia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(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semana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entera) para que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facturada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  </w:t>
      </w:r>
    </w:p>
    <w:p w14:paraId="10875358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Sólo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las clases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particulares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canceladas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con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más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48 horas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hábiles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antelación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podrán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postergadas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respetando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máximo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3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veces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durante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32951FCD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1DF1C43B" w14:textId="77777777" w:rsidR="00907BFA" w:rsidRDefault="00907BFA" w:rsidP="00907BFA">
      <w:pPr>
        <w:spacing w:after="0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Asiduidad</w:t>
      </w:r>
      <w:proofErr w:type="spellEnd"/>
    </w:p>
    <w:p w14:paraId="5F01CD38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certificado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nivel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y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asiduidad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entregará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última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semana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clase. 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entregará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certificado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sólo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si ha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participado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mínimo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70% de las clases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programadas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632AC99D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Para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las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personas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que han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pedido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certificado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inscripción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para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tramitar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visa y/o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carta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residencia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las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ausencias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repetidas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prolongadas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injustificadas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podrán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señaladas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las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autoridades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competentes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prefectura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y/o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seguido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expulsión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</w:t>
      </w:r>
    </w:p>
    <w:p w14:paraId="7B8577EE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4A56D4E1" w14:textId="77777777" w:rsidR="00907BFA" w:rsidRDefault="00907BFA" w:rsidP="00907BFA">
      <w:pPr>
        <w:spacing w:after="0"/>
        <w:rPr>
          <w:rFonts w:ascii="Caviar Dreams" w:eastAsia="Caviar Dreams" w:hAnsi="Caviar Dreams" w:cs="Caviar Dreams"/>
          <w:b/>
          <w:color w:val="FFC000"/>
          <w:sz w:val="12"/>
          <w:szCs w:val="12"/>
        </w:rPr>
      </w:pPr>
      <w:proofErr w:type="spellStart"/>
      <w:r>
        <w:rPr>
          <w:rFonts w:ascii="Caviar Dreams" w:eastAsia="Caviar Dreams" w:hAnsi="Caviar Dreams" w:cs="Caviar Dreams"/>
          <w:b/>
          <w:color w:val="FFC000"/>
          <w:sz w:val="12"/>
          <w:szCs w:val="12"/>
        </w:rPr>
        <w:t>Comportamiento</w:t>
      </w:r>
      <w:proofErr w:type="spellEnd"/>
    </w:p>
    <w:p w14:paraId="0031997A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LiL’Langues 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reserva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el derecho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expulsar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sin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devolución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posesión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consumo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productos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ilícitos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consumo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abusivo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alcohol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ebriedad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vandalismo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perturbación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recurrente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clase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infracciones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reglamento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escuela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repetidas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acoso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amenaza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contra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otros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 contra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plantilla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LiL’Langues.</w:t>
      </w:r>
    </w:p>
    <w:p w14:paraId="09D999B7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7BEAC464" w14:textId="77777777" w:rsidR="00907BFA" w:rsidRDefault="00907BFA" w:rsidP="00907BFA">
      <w:pPr>
        <w:pStyle w:val="Titre1"/>
        <w:spacing w:before="0"/>
        <w:ind w:left="360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VI-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Vacaciones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y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feriados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>.</w:t>
      </w:r>
    </w:p>
    <w:p w14:paraId="787D2069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relación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con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calendario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francés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escuela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permanecerá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cerrada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202</w:t>
      </w:r>
      <w:r>
        <w:rPr>
          <w:rFonts w:ascii="Caviar Dreams" w:eastAsia="Caviar Dreams" w:hAnsi="Caviar Dreams" w:cs="Caviar Dreams"/>
          <w:sz w:val="12"/>
          <w:szCs w:val="12"/>
        </w:rPr>
        <w:t>2</w:t>
      </w: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el </w:t>
      </w:r>
      <w:r>
        <w:rPr>
          <w:rFonts w:ascii="Caviar Dreams" w:eastAsia="Caviar Dreams" w:hAnsi="Caviar Dreams" w:cs="Caviar Dreams"/>
          <w:sz w:val="12"/>
          <w:szCs w:val="12"/>
        </w:rPr>
        <w:t>18/04, 26/05, 27/05, 06/06, 14/07, 15/08, 01/11 et 11/</w:t>
      </w:r>
      <w:proofErr w:type="gramStart"/>
      <w:r>
        <w:rPr>
          <w:rFonts w:ascii="Caviar Dreams" w:eastAsia="Caviar Dreams" w:hAnsi="Caviar Dreams" w:cs="Caviar Dreams"/>
          <w:sz w:val="12"/>
          <w:szCs w:val="12"/>
        </w:rPr>
        <w:t>11.</w:t>
      </w:r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  <w:proofErr w:type="gram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habrá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ninguna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clase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días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</w:t>
      </w:r>
    </w:p>
    <w:p w14:paraId="73514305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cierre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anual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escuela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r>
        <w:rPr>
          <w:rFonts w:ascii="Caviar Dreams" w:eastAsia="Caviar Dreams" w:hAnsi="Caviar Dreams" w:cs="Caviar Dreams"/>
          <w:sz w:val="12"/>
          <w:szCs w:val="12"/>
        </w:rPr>
        <w:t>23</w:t>
      </w:r>
      <w:r>
        <w:rPr>
          <w:rFonts w:ascii="Caviar Dreams" w:eastAsia="Caviar Dreams" w:hAnsi="Caviar Dreams" w:cs="Caviar Dreams"/>
          <w:color w:val="000000"/>
          <w:sz w:val="12"/>
          <w:szCs w:val="12"/>
        </w:rPr>
        <w:t>/12/202</w:t>
      </w:r>
      <w:r>
        <w:rPr>
          <w:rFonts w:ascii="Caviar Dreams" w:eastAsia="Caviar Dreams" w:hAnsi="Caviar Dreams" w:cs="Caviar Dreams"/>
          <w:sz w:val="12"/>
          <w:szCs w:val="12"/>
        </w:rPr>
        <w:t>2</w:t>
      </w: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hasta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el 9/01/202</w:t>
      </w:r>
      <w:r>
        <w:rPr>
          <w:rFonts w:ascii="Caviar Dreams" w:eastAsia="Caviar Dreams" w:hAnsi="Caviar Dreams" w:cs="Caviar Dreams"/>
          <w:sz w:val="12"/>
          <w:szCs w:val="12"/>
        </w:rPr>
        <w:t>3</w:t>
      </w:r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0F84FFCB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b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Los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días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feriados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no son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facturados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para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las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formaciones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menos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de 8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semanas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. </w:t>
      </w:r>
    </w:p>
    <w:p w14:paraId="7C55D4A7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03CBF692" w14:textId="77777777" w:rsidR="00907BFA" w:rsidRDefault="00907BFA" w:rsidP="00907BFA">
      <w:pPr>
        <w:pStyle w:val="Titre1"/>
        <w:spacing w:before="0"/>
        <w:ind w:left="360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VII-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Modificación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. </w:t>
      </w:r>
    </w:p>
    <w:p w14:paraId="42BEE1BB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Las clases 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grupo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son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máximo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12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necesitan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mínimo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4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que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pagan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precio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completo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para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abrir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grupo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mañana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y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mínimo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5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para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abrir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une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grupo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la </w:t>
      </w:r>
      <w:proofErr w:type="gram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tarde..</w:t>
      </w:r>
      <w:proofErr w:type="gram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 </w:t>
      </w:r>
    </w:p>
    <w:p w14:paraId="2FE6A098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Si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eventualmente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hay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menos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que 4 o 5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los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niveles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propuestos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LiL’Langues, 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impartirá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sólo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el 50% de las horas de clase.</w:t>
      </w:r>
    </w:p>
    <w:p w14:paraId="3DABC302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0164EAC3" w14:textId="77777777" w:rsidR="00907BFA" w:rsidRDefault="00907BFA" w:rsidP="00907BFA">
      <w:pPr>
        <w:pStyle w:val="Titre1"/>
        <w:spacing w:before="0"/>
        <w:ind w:left="360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VIII-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Seguro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y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responsabilidad</w:t>
      </w:r>
      <w:proofErr w:type="spellEnd"/>
    </w:p>
    <w:p w14:paraId="178EF5D0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es responsable 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problemas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salud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 de accidente. Antes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viajar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Francia,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debe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verificar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que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tiene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seguro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para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cancelación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viaje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los gastos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medícales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y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repatriación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sanitaria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enfermedad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 accidente. </w:t>
      </w:r>
    </w:p>
    <w:p w14:paraId="6278DE2A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Los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europeos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deben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verificar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que su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seguro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salud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cubre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los gastos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durante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su estancia en Francia.</w:t>
      </w:r>
    </w:p>
    <w:p w14:paraId="51EFE00A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LiL’Langues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podrá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considerado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como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responsable 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robo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perjuicios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perdidas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efectos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personales de los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durante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su estancia 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ningún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incidente que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tenga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lugar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durante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</w:t>
      </w:r>
    </w:p>
    <w:p w14:paraId="7A72BBA4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1E9584E1" w14:textId="77777777" w:rsidR="00907BFA" w:rsidRDefault="00907BFA" w:rsidP="00907BFA">
      <w:pPr>
        <w:pStyle w:val="Titre1"/>
        <w:numPr>
          <w:ilvl w:val="0"/>
          <w:numId w:val="12"/>
        </w:numPr>
        <w:spacing w:before="0"/>
        <w:ind w:left="390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IX-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Uso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imagen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y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protección</w:t>
      </w:r>
      <w:proofErr w:type="spellEnd"/>
      <w:r>
        <w:rPr>
          <w:rFonts w:ascii="Caviar Dreams" w:eastAsia="Caviar Dreams" w:hAnsi="Caviar Dreams" w:cs="Caviar Dreams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datos</w:t>
      </w:r>
      <w:proofErr w:type="spellEnd"/>
    </w:p>
    <w:p w14:paraId="691780C8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LiL’Langues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puede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sacar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fotos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los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para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utilizarlas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para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ilustrar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folleto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publicidad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o la pagina web si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menciona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que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favor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Su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decisión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deberá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notificada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escrito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a lo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más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tardar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día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inscripción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45B458B7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b/>
          <w:color w:val="000000"/>
          <w:sz w:val="12"/>
          <w:szCs w:val="12"/>
        </w:rPr>
      </w:pPr>
      <w:proofErr w:type="gramStart"/>
      <w:r>
        <w:rPr>
          <w:rFonts w:ascii="Calibri" w:eastAsia="Caviar Dreams" w:hAnsi="Calibri" w:cs="Calibri"/>
          <w:b/>
          <w:color w:val="000000"/>
          <w:sz w:val="12"/>
          <w:szCs w:val="12"/>
        </w:rPr>
        <w:t>𑂽</w:t>
      </w:r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 No</w:t>
      </w:r>
      <w:proofErr w:type="gram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quiero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que mi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imagen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se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utilice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con fines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publicitarios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.</w:t>
      </w:r>
    </w:p>
    <w:p w14:paraId="32BC3913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LiL'Langues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garantiza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su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cumplimiento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con el RGPD.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información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solicitada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alumno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en el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momento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inscripción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solo es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útil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para fines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administrativos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pedagógicos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y no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comerciales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Estos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datos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guardan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5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años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después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primer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registro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Usted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tiene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derecho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acceso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rectificación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oposición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borrado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sus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datos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enviándonos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un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correo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electrónico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(</w:t>
      </w:r>
      <w:hyperlink r:id="rId14" w:history="1">
        <w:r>
          <w:rPr>
            <w:rStyle w:val="Lienhypertexte"/>
            <w:rFonts w:ascii="Caviar Dreams" w:eastAsia="Caviar Dreams" w:hAnsi="Caviar Dreams" w:cs="Caviar Dreams"/>
            <w:sz w:val="12"/>
            <w:szCs w:val="12"/>
          </w:rPr>
          <w:t>contact@lillangues.com</w:t>
        </w:r>
      </w:hyperlink>
      <w:r>
        <w:rPr>
          <w:rFonts w:ascii="Caviar Dreams" w:eastAsia="Caviar Dreams" w:hAnsi="Caviar Dreams" w:cs="Caviar Dreams"/>
          <w:color w:val="000000"/>
          <w:sz w:val="12"/>
          <w:szCs w:val="12"/>
        </w:rPr>
        <w:t>).</w:t>
      </w:r>
    </w:p>
    <w:p w14:paraId="79E66A83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b/>
          <w:color w:val="000000"/>
          <w:sz w:val="2"/>
          <w:szCs w:val="2"/>
        </w:rPr>
      </w:pPr>
      <w:r>
        <w:rPr>
          <w:rFonts w:ascii="Calibri" w:eastAsia="Caviar Dreams" w:hAnsi="Calibri" w:cs="Calibri"/>
          <w:b/>
          <w:color w:val="000000"/>
          <w:sz w:val="12"/>
          <w:szCs w:val="12"/>
        </w:rPr>
        <w:t>𑂽</w:t>
      </w:r>
      <w:r>
        <w:rPr>
          <w:color w:val="000000"/>
        </w:rPr>
        <w:t xml:space="preserve"> </w:t>
      </w:r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No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deseo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recibir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ninguna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solicitud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publicidad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de LiL’Langues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una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vez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finalizada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 xml:space="preserve"> mi </w:t>
      </w:r>
      <w:proofErr w:type="spellStart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formación</w:t>
      </w:r>
      <w:proofErr w:type="spellEnd"/>
      <w:r>
        <w:rPr>
          <w:rFonts w:ascii="Caviar Dreams" w:eastAsia="Caviar Dreams" w:hAnsi="Caviar Dreams" w:cs="Caviar Dreams"/>
          <w:b/>
          <w:color w:val="000000"/>
          <w:sz w:val="12"/>
          <w:szCs w:val="12"/>
        </w:rPr>
        <w:t>.</w:t>
      </w:r>
    </w:p>
    <w:p w14:paraId="179110EA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</w:p>
    <w:p w14:paraId="33429516" w14:textId="77777777" w:rsidR="00907BFA" w:rsidRDefault="00907BFA" w:rsidP="00907BFA">
      <w:pPr>
        <w:pStyle w:val="Titre1"/>
        <w:numPr>
          <w:ilvl w:val="0"/>
          <w:numId w:val="12"/>
        </w:numPr>
        <w:spacing w:before="0"/>
        <w:ind w:left="390"/>
        <w:rPr>
          <w:rFonts w:ascii="Caviar Dreams" w:eastAsia="Caviar Dreams" w:hAnsi="Caviar Dreams" w:cs="Caviar Dreams"/>
          <w:sz w:val="12"/>
          <w:szCs w:val="12"/>
        </w:rPr>
      </w:pPr>
      <w:r>
        <w:rPr>
          <w:rFonts w:ascii="Caviar Dreams" w:eastAsia="Caviar Dreams" w:hAnsi="Caviar Dreams" w:cs="Caviar Dreams"/>
          <w:sz w:val="12"/>
          <w:szCs w:val="12"/>
        </w:rPr>
        <w:t xml:space="preserve">X- </w:t>
      </w:r>
      <w:proofErr w:type="spellStart"/>
      <w:r>
        <w:rPr>
          <w:rFonts w:ascii="Caviar Dreams" w:eastAsia="Caviar Dreams" w:hAnsi="Caviar Dreams" w:cs="Caviar Dreams"/>
          <w:sz w:val="12"/>
          <w:szCs w:val="12"/>
        </w:rPr>
        <w:t>Reclamación</w:t>
      </w:r>
      <w:proofErr w:type="spellEnd"/>
    </w:p>
    <w:p w14:paraId="1C5E29B0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Las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eventuales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reclamaciones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se deben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hacer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mediante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nuestro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proceso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reclamación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y 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todo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antes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fin de la </w:t>
      </w:r>
      <w:proofErr w:type="spellStart"/>
      <w:proofErr w:type="gram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clase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;</w:t>
      </w:r>
      <w:proofErr w:type="gram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con el fin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dejarnos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oportunidad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aportar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soluciones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adecuadas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r>
        <w:rPr>
          <w:rFonts w:ascii="Caviar Dreams" w:eastAsia="Caviar Dreams" w:hAnsi="Caviar Dreams" w:cs="Caviar Dreams"/>
          <w:color w:val="000000"/>
          <w:sz w:val="12"/>
          <w:szCs w:val="12"/>
        </w:rPr>
        <w:lastRenderedPageBreak/>
        <w:t xml:space="preserve">al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motivo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reclamación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. En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litigio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, el Tribunal de Lille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está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designado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como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autoridad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competente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6371FD5B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2"/>
          <w:szCs w:val="12"/>
        </w:rPr>
      </w:pPr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Solo la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versión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francesa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estas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condiciones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generales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de venta y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reglamento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interno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 xml:space="preserve"> son </w:t>
      </w:r>
      <w:proofErr w:type="spellStart"/>
      <w:r>
        <w:rPr>
          <w:rFonts w:ascii="Caviar Dreams" w:eastAsia="Caviar Dreams" w:hAnsi="Caviar Dreams" w:cs="Caviar Dreams"/>
          <w:color w:val="000000"/>
          <w:sz w:val="12"/>
          <w:szCs w:val="12"/>
        </w:rPr>
        <w:t>auténticas</w:t>
      </w:r>
      <w:proofErr w:type="spellEnd"/>
      <w:r>
        <w:rPr>
          <w:rFonts w:ascii="Caviar Dreams" w:eastAsia="Caviar Dreams" w:hAnsi="Caviar Dreams" w:cs="Caviar Dreams"/>
          <w:color w:val="000000"/>
          <w:sz w:val="12"/>
          <w:szCs w:val="12"/>
        </w:rPr>
        <w:t>.</w:t>
      </w:r>
    </w:p>
    <w:p w14:paraId="271183A5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65F426E2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6284930D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130A4998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b/>
          <w:color w:val="000000"/>
          <w:sz w:val="14"/>
          <w:szCs w:val="14"/>
          <w:u w:val="single"/>
        </w:rPr>
      </w:pPr>
    </w:p>
    <w:p w14:paraId="0CB606F7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b/>
          <w:color w:val="000000"/>
          <w:sz w:val="14"/>
          <w:szCs w:val="14"/>
          <w:u w:val="single"/>
        </w:rPr>
      </w:pPr>
      <w:r>
        <w:rPr>
          <w:rFonts w:ascii="Caviar Dreams" w:eastAsia="Caviar Dreams" w:hAnsi="Caviar Dreams" w:cs="Caviar Dreams"/>
          <w:b/>
          <w:color w:val="000000"/>
          <w:sz w:val="14"/>
          <w:szCs w:val="14"/>
          <w:u w:val="single"/>
        </w:rPr>
        <w:t>REGLAMENTO INTERNO</w:t>
      </w:r>
    </w:p>
    <w:p w14:paraId="3E35F4CB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Para que su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se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desarrolle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mejor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manera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posible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conviene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respetar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unas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reglas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36FCD907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1D1EADBF" w14:textId="77777777" w:rsidR="00907BFA" w:rsidRDefault="00907BFA" w:rsidP="00907BFA">
      <w:pPr>
        <w:spacing w:after="0"/>
        <w:jc w:val="both"/>
        <w:rPr>
          <w:rFonts w:ascii="Caviar Dreams" w:eastAsia="Caviar Dreams" w:hAnsi="Caviar Dreams" w:cs="Caviar Dreams"/>
          <w:b/>
          <w:color w:val="0070C0"/>
          <w:sz w:val="16"/>
          <w:szCs w:val="16"/>
        </w:rPr>
      </w:pPr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 xml:space="preserve">I- </w:t>
      </w:r>
      <w:proofErr w:type="spellStart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Organizacion</w:t>
      </w:r>
      <w:proofErr w:type="spellEnd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 xml:space="preserve"> de </w:t>
      </w:r>
      <w:proofErr w:type="spellStart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cursos</w:t>
      </w:r>
      <w:proofErr w:type="spellEnd"/>
    </w:p>
    <w:p w14:paraId="3CFC47D0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Después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las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pruebas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r>
        <w:rPr>
          <w:rFonts w:ascii="Caviar Dreams" w:eastAsia="Caviar Dreams" w:hAnsi="Caviar Dreams" w:cs="Caviar Dreams"/>
          <w:b/>
          <w:color w:val="000000"/>
          <w:sz w:val="14"/>
          <w:szCs w:val="14"/>
        </w:rPr>
        <w:t>OBLIGATORIAS</w:t>
      </w: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escrita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y oral antes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inicio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su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estará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asignado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a un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grupo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nivel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Las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modificaciones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grupo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nivel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razones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pedagógicas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se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harán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con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acuerdo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profesor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y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responsable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pedagógico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Sin embargo,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equipo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pedagógico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tomará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decisión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final en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cuanto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al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cambio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grupo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nivel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En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gram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que haya</w:t>
      </w:r>
      <w:proofErr w:type="gram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un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desacuerdo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entre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equipo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pedagógico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y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, este no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podrá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pedir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cancelación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o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devolución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comprada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Los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cursos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</w:p>
    <w:p w14:paraId="355BBEB8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1BB06F9D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Cada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nivel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corresponde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más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o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menos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a 8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semanas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programa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intensivo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5AB69A8C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2A53D5C3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Las clases se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imparten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únicamente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francés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cómo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lo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recomiendo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método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pedagógico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LiL’Langues. Le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rogamos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no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traducir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manera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abusiva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y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inoportuna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respeto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a su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profesor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y a sus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compañeros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</w:t>
      </w:r>
    </w:p>
    <w:p w14:paraId="6D3C58B4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sz w:val="14"/>
          <w:szCs w:val="14"/>
        </w:rPr>
      </w:pPr>
    </w:p>
    <w:p w14:paraId="3F23DA71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sz w:val="16"/>
          <w:szCs w:val="16"/>
        </w:rPr>
      </w:pPr>
      <w:r>
        <w:rPr>
          <w:rFonts w:ascii="Caviar Dreams" w:eastAsia="Caviar Dreams" w:hAnsi="Caviar Dreams" w:cs="Caviar Dreams"/>
          <w:sz w:val="14"/>
          <w:szCs w:val="14"/>
        </w:rPr>
        <w:t xml:space="preserve">Los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cursos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pueden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tener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lugar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por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la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mañana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o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por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la tarde en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función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disponibilidad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en los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grupos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nivel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sz w:val="14"/>
          <w:szCs w:val="14"/>
        </w:rPr>
        <w:t>abiertos</w:t>
      </w:r>
      <w:proofErr w:type="spellEnd"/>
      <w:r>
        <w:rPr>
          <w:rFonts w:ascii="Caviar Dreams" w:eastAsia="Caviar Dreams" w:hAnsi="Caviar Dreams" w:cs="Caviar Dreams"/>
          <w:sz w:val="14"/>
          <w:szCs w:val="14"/>
        </w:rPr>
        <w:t>.</w:t>
      </w:r>
    </w:p>
    <w:p w14:paraId="5D7FEE00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b/>
          <w:color w:val="000000"/>
          <w:sz w:val="14"/>
          <w:szCs w:val="14"/>
        </w:rPr>
      </w:pPr>
    </w:p>
    <w:p w14:paraId="0FDA64BF" w14:textId="77777777" w:rsidR="00907BFA" w:rsidRDefault="00907BFA" w:rsidP="00907BFA">
      <w:pPr>
        <w:spacing w:after="0"/>
        <w:jc w:val="both"/>
        <w:rPr>
          <w:rFonts w:ascii="Caviar Dreams" w:eastAsia="Caviar Dreams" w:hAnsi="Caviar Dreams" w:cs="Caviar Dreams"/>
          <w:b/>
          <w:color w:val="0070C0"/>
          <w:sz w:val="16"/>
          <w:szCs w:val="16"/>
        </w:rPr>
      </w:pPr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II-</w:t>
      </w:r>
      <w:proofErr w:type="spellStart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Retraso</w:t>
      </w:r>
      <w:proofErr w:type="spellEnd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 xml:space="preserve"> y </w:t>
      </w:r>
      <w:proofErr w:type="spellStart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asiduidad</w:t>
      </w:r>
      <w:proofErr w:type="spellEnd"/>
    </w:p>
    <w:p w14:paraId="4857B8B2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Le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rogamos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respetar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horario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clase para no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molestar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buen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desarrollo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esta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Hojas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presencia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serán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completadas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diariamente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los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profesores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En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gram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 un</w:t>
      </w:r>
      <w:proofErr w:type="gram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retraso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importante o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retrasos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recurrentes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acceso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a la clase le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podrá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ser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denegado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 </w:t>
      </w:r>
    </w:p>
    <w:p w14:paraId="68555F2D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En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gram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 un</w:t>
      </w:r>
      <w:proofErr w:type="gram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retraso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clase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particular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no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podrá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recuperarlo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2E312B5F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2F59B62D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Un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certificado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asiduidad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será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entregado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última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semana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clase. Se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entregará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certificado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sólo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si ha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participado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mínimo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70% de las clases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programadas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1FAEADF2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0B53EF57" w14:textId="77777777" w:rsidR="00907BFA" w:rsidRDefault="00907BFA" w:rsidP="00907BFA">
      <w:pPr>
        <w:spacing w:after="0"/>
        <w:jc w:val="both"/>
        <w:rPr>
          <w:rFonts w:ascii="Caviar Dreams" w:eastAsia="Caviar Dreams" w:hAnsi="Caviar Dreams" w:cs="Caviar Dreams"/>
          <w:b/>
          <w:color w:val="0070C0"/>
          <w:sz w:val="16"/>
          <w:szCs w:val="16"/>
        </w:rPr>
      </w:pPr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 xml:space="preserve">III- </w:t>
      </w:r>
      <w:proofErr w:type="spellStart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Material</w:t>
      </w:r>
      <w:proofErr w:type="spellEnd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didáctico</w:t>
      </w:r>
      <w:proofErr w:type="spellEnd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 xml:space="preserve"> y </w:t>
      </w:r>
      <w:proofErr w:type="spellStart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trabajo</w:t>
      </w:r>
      <w:proofErr w:type="spellEnd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 xml:space="preserve"> </w:t>
      </w:r>
      <w:proofErr w:type="spellStart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individual</w:t>
      </w:r>
      <w:proofErr w:type="spellEnd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.</w:t>
      </w:r>
    </w:p>
    <w:p w14:paraId="2E118897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Utilizamos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nuestras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propios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recursos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didácticos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creado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nuestro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equipo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pedagógico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Recibirá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las copias poco a poco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durante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su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aprendizaje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71B1D43B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4E27D14C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Le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pedimos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que se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presente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a clase con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material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básico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para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escribir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(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bolígrafo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lápiz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y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hojas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papel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) y con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material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didáctico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entregado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profesor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68951FCE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3BF221D0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Para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garantizar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progresión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en su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aprendizaje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debe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comprometerse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en su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aprender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cotidianamente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lo que se les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enseña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en clase,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participar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en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clase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hacer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las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tareas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en casa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pedidas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profesor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profesor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o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Lil’Langues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no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podrá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ser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considerado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como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responsable en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que no haya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progresión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en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aprendizaje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si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usted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no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estudia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suficientemente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manera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personal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</w:t>
      </w:r>
    </w:p>
    <w:p w14:paraId="53080BB1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b/>
          <w:color w:val="000000"/>
          <w:sz w:val="14"/>
          <w:szCs w:val="14"/>
        </w:rPr>
      </w:pPr>
    </w:p>
    <w:p w14:paraId="76B56B0D" w14:textId="77777777" w:rsidR="00907BFA" w:rsidRDefault="00907BFA" w:rsidP="00907BFA">
      <w:pPr>
        <w:spacing w:after="0"/>
        <w:jc w:val="both"/>
        <w:rPr>
          <w:rFonts w:ascii="Caviar Dreams" w:eastAsia="Caviar Dreams" w:hAnsi="Caviar Dreams" w:cs="Caviar Dreams"/>
          <w:b/>
          <w:color w:val="0070C0"/>
          <w:sz w:val="16"/>
          <w:szCs w:val="16"/>
        </w:rPr>
      </w:pPr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 xml:space="preserve">IV-Clases </w:t>
      </w:r>
      <w:proofErr w:type="spellStart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particulares</w:t>
      </w:r>
      <w:proofErr w:type="spellEnd"/>
    </w:p>
    <w:p w14:paraId="28D8C530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Si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profesor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cancela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clase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esta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será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completamente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postergada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para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otra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fecha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acordada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con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usted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1F1198D5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Si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usted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cancela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clase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más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48 horas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hábiles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antes de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fecha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clase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prevista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en </w:t>
      </w:r>
      <w:proofErr w:type="gram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la agenda</w:t>
      </w:r>
      <w:proofErr w:type="gram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,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clase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será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integralmente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postergada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para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fecha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posterior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respetando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un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máximo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3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postergaciones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durante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período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Si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hay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más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3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postergaciones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su clase le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será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facturada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integralmente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0120E76B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Si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cancela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clase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menos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48 horas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hábiles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antes de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fecha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prevista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en </w:t>
      </w:r>
      <w:proofErr w:type="gram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la agenda</w:t>
      </w:r>
      <w:proofErr w:type="gram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, la clase le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será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facturada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completamente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665AA4A6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Si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usted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llega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tarde </w:t>
      </w:r>
      <w:proofErr w:type="spellStart"/>
      <w:proofErr w:type="gram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</w:t>
      </w:r>
      <w:proofErr w:type="spellEnd"/>
      <w:proofErr w:type="gram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la clase no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podrá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recuperar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tiempo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clase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perdido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3E6B57A9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370ECE27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4E078D40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12C2BD59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53E6C4CA" w14:textId="77777777" w:rsidR="00907BFA" w:rsidRDefault="00907BFA" w:rsidP="00907BFA">
      <w:pPr>
        <w:spacing w:after="0"/>
        <w:jc w:val="both"/>
        <w:rPr>
          <w:rFonts w:ascii="Caviar Dreams" w:eastAsia="Caviar Dreams" w:hAnsi="Caviar Dreams" w:cs="Caviar Dreams"/>
          <w:b/>
          <w:color w:val="0070C0"/>
          <w:sz w:val="16"/>
          <w:szCs w:val="16"/>
        </w:rPr>
      </w:pPr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V-</w:t>
      </w:r>
      <w:proofErr w:type="spellStart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Tutoría</w:t>
      </w:r>
      <w:proofErr w:type="spellEnd"/>
    </w:p>
    <w:p w14:paraId="571861D5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Puede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beneficiar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tutoría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Para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participar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debe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tomar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cita en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recepción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y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precisar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día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, la hora y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motivo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su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tutoría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Lil’Langues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se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reserva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el derecho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facturarle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5D6E0A29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6188A24E" w14:textId="77777777" w:rsidR="00907BFA" w:rsidRDefault="00907BFA" w:rsidP="00907BFA">
      <w:pPr>
        <w:spacing w:after="0"/>
        <w:jc w:val="both"/>
        <w:rPr>
          <w:rFonts w:ascii="Caviar Dreams" w:eastAsia="Caviar Dreams" w:hAnsi="Caviar Dreams" w:cs="Caviar Dreams"/>
          <w:b/>
          <w:color w:val="0070C0"/>
          <w:sz w:val="16"/>
          <w:szCs w:val="16"/>
        </w:rPr>
      </w:pPr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VI-</w:t>
      </w:r>
      <w:proofErr w:type="spellStart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Material</w:t>
      </w:r>
      <w:proofErr w:type="spellEnd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 xml:space="preserve"> e </w:t>
      </w:r>
      <w:proofErr w:type="spellStart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instalaciones</w:t>
      </w:r>
      <w:proofErr w:type="spellEnd"/>
    </w:p>
    <w:p w14:paraId="51C77B41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Está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prohibido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fumar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en las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instalaciones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Está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prohibido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tirar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colillas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o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desechos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fuera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las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basuras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previstas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para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esto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6CD03C2F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0BA1D389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Lo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acogemos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en un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entorno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agradable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y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acogedor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Para que se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quede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buen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estado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rogamos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respetarlo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Está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prohibido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deteriorar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las mesas, sillas,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paredes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y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suelos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todo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centro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Lil’Langues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Si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deteriora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material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o las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instalaciones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Lil’Langues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se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reserva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el derecho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pedirle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que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pague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los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perjuicios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causados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5A3CD701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6B112FF5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Se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prohíbe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estacionar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vehículos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o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bicicletas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en las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instalaciones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(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entrada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corredor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, aulas de clase…).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Lil’Langues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no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será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considerado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responsable en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robo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o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deterioración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objetos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0D69A7BE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2954E07E" w14:textId="77777777" w:rsidR="00907BFA" w:rsidRDefault="00907BFA" w:rsidP="00907BFA">
      <w:pPr>
        <w:spacing w:after="0"/>
        <w:jc w:val="both"/>
        <w:rPr>
          <w:rFonts w:ascii="Caviar Dreams" w:eastAsia="Caviar Dreams" w:hAnsi="Caviar Dreams" w:cs="Caviar Dreams"/>
          <w:b/>
          <w:color w:val="0070C0"/>
          <w:sz w:val="16"/>
          <w:szCs w:val="16"/>
        </w:rPr>
      </w:pPr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 xml:space="preserve">VII- </w:t>
      </w:r>
      <w:proofErr w:type="spellStart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Respeto</w:t>
      </w:r>
      <w:proofErr w:type="spellEnd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 xml:space="preserve"> a los </w:t>
      </w:r>
      <w:proofErr w:type="spellStart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demás</w:t>
      </w:r>
      <w:proofErr w:type="spellEnd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 xml:space="preserve">. </w:t>
      </w:r>
    </w:p>
    <w:p w14:paraId="38350BA7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Para que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cada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uno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los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estudiantes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pueda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cumplirse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mejor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manera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posible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rogamos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respetar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tanto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físicamente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como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moralmente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a sus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compañeros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</w:t>
      </w:r>
    </w:p>
    <w:p w14:paraId="660CE340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Le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rogamos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también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respetar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los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empleados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que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trabajan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Lil’Langues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1777096F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En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que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tenga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algunos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problemas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relacionales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,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diríjase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a su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profesor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/a o a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directora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Lil’Langues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4CB1B27A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5818D347" w14:textId="77777777" w:rsidR="00907BFA" w:rsidRDefault="00907BFA" w:rsidP="00907BFA">
      <w:pPr>
        <w:spacing w:after="0"/>
        <w:jc w:val="both"/>
        <w:rPr>
          <w:rFonts w:ascii="Caviar Dreams" w:eastAsia="Caviar Dreams" w:hAnsi="Caviar Dreams" w:cs="Caviar Dreams"/>
          <w:b/>
          <w:color w:val="0070C0"/>
          <w:sz w:val="16"/>
          <w:szCs w:val="16"/>
        </w:rPr>
      </w:pPr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 xml:space="preserve">VIII- </w:t>
      </w:r>
      <w:proofErr w:type="spellStart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Seguridad</w:t>
      </w:r>
      <w:proofErr w:type="spellEnd"/>
    </w:p>
    <w:p w14:paraId="4B6E2648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Lil’Langues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tiene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sus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salidas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emergencias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señaladas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En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peligro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o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emergencia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, gracias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seguir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las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instrucciones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indicadas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en el cartel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informativo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situado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a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altura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los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extintores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y las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instrucciones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personal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Lil’Langues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presentes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en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lugar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Todos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los accidentes o incidentes que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tienen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lugar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en las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instalaciones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Lil’Langues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deben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ser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declaradas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a </w:t>
      </w:r>
      <w:proofErr w:type="spellStart"/>
      <w:proofErr w:type="gram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Lil’Langues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por</w:t>
      </w:r>
      <w:proofErr w:type="spellEnd"/>
      <w:proofErr w:type="gram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la persona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accidentada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o las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personas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testimonias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accidente. </w:t>
      </w:r>
    </w:p>
    <w:p w14:paraId="5BBF69AD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594603AA" w14:textId="77777777" w:rsidR="00907BFA" w:rsidRDefault="00907BFA" w:rsidP="00907BFA">
      <w:pPr>
        <w:spacing w:after="0"/>
        <w:jc w:val="both"/>
        <w:rPr>
          <w:rFonts w:ascii="Caviar Dreams" w:eastAsia="Caviar Dreams" w:hAnsi="Caviar Dreams" w:cs="Caviar Dreams"/>
          <w:b/>
          <w:color w:val="0070C0"/>
          <w:sz w:val="16"/>
          <w:szCs w:val="16"/>
        </w:rPr>
      </w:pPr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 xml:space="preserve">IX- </w:t>
      </w:r>
      <w:proofErr w:type="spellStart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Proceso</w:t>
      </w:r>
      <w:proofErr w:type="spellEnd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 xml:space="preserve"> de </w:t>
      </w:r>
      <w:proofErr w:type="spellStart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>reclamación</w:t>
      </w:r>
      <w:proofErr w:type="spellEnd"/>
      <w:r>
        <w:rPr>
          <w:rFonts w:ascii="Caviar Dreams" w:eastAsia="Caviar Dreams" w:hAnsi="Caviar Dreams" w:cs="Caviar Dreams"/>
          <w:b/>
          <w:color w:val="0070C0"/>
          <w:sz w:val="16"/>
          <w:szCs w:val="16"/>
        </w:rPr>
        <w:t xml:space="preserve">. </w:t>
      </w:r>
    </w:p>
    <w:p w14:paraId="6E076739" w14:textId="77777777" w:rsidR="00907BFA" w:rsidRDefault="00907BFA" w:rsidP="00907BFA">
      <w:p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En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caso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que no este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descontento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clase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o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otro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servicio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proporcionado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Lil’Langues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,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proceso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reclamación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es el </w:t>
      </w:r>
      <w:proofErr w:type="spellStart"/>
      <w:proofErr w:type="gram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siguiente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:</w:t>
      </w:r>
      <w:proofErr w:type="gram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</w:p>
    <w:p w14:paraId="2D0FE713" w14:textId="77777777" w:rsidR="00907BFA" w:rsidRDefault="00907BFA" w:rsidP="00907BFA">
      <w:pPr>
        <w:numPr>
          <w:ilvl w:val="0"/>
          <w:numId w:val="13"/>
        </w:num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Le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rogamos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informar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administración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si un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problema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ocurre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562096FF" w14:textId="77777777" w:rsidR="00907BFA" w:rsidRDefault="00907BFA" w:rsidP="00907BFA">
      <w:pPr>
        <w:numPr>
          <w:ilvl w:val="0"/>
          <w:numId w:val="13"/>
        </w:num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Las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reclamaciones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se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harán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oralmente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o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escrito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(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formularios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disponibles en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administración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). Deben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ser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precisas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identificar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razón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exacta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queja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3B4D9F56" w14:textId="77777777" w:rsidR="00907BFA" w:rsidRDefault="00907BFA" w:rsidP="00907BFA">
      <w:pPr>
        <w:numPr>
          <w:ilvl w:val="0"/>
          <w:numId w:val="13"/>
        </w:num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administración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se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encargará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transmitir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la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reclamación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a la persona responsable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esto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2BE672E5" w14:textId="77777777" w:rsidR="00907BFA" w:rsidRDefault="00907BFA" w:rsidP="00907BFA">
      <w:pPr>
        <w:numPr>
          <w:ilvl w:val="0"/>
          <w:numId w:val="13"/>
        </w:numPr>
        <w:spacing w:after="0" w:line="240" w:lineRule="auto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La persona responsable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esto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podrá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recibir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personalmente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con </w:t>
      </w:r>
      <w:proofErr w:type="gram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el fin</w:t>
      </w:r>
      <w:proofErr w:type="gram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conversar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del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problema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todos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modos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el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estudiante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será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advertido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con 24 horas de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antelación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. </w:t>
      </w:r>
    </w:p>
    <w:p w14:paraId="42D28E10" w14:textId="77777777" w:rsidR="00907BFA" w:rsidRDefault="00907BFA" w:rsidP="00907BFA">
      <w:pPr>
        <w:spacing w:after="0" w:line="240" w:lineRule="auto"/>
        <w:ind w:left="225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Le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recordamos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a los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practicantes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que las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condiciones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generales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son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aplicables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22A0D19C" w14:textId="77777777" w:rsidR="00907BFA" w:rsidRDefault="00907BFA" w:rsidP="00907BFA">
      <w:pPr>
        <w:spacing w:after="0" w:line="240" w:lineRule="auto"/>
        <w:ind w:left="225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</w:p>
    <w:p w14:paraId="0E960054" w14:textId="77777777" w:rsidR="00907BFA" w:rsidRDefault="00907BFA" w:rsidP="00907BFA">
      <w:pPr>
        <w:spacing w:after="0" w:line="240" w:lineRule="auto"/>
        <w:ind w:left="225"/>
        <w:jc w:val="both"/>
        <w:rPr>
          <w:rFonts w:ascii="Caviar Dreams" w:eastAsia="Caviar Dreams" w:hAnsi="Caviar Dreams" w:cs="Caviar Dreams"/>
          <w:color w:val="000000"/>
          <w:sz w:val="14"/>
          <w:szCs w:val="14"/>
        </w:rPr>
      </w:pPr>
      <w:r>
        <w:rPr>
          <w:rFonts w:ascii="Caviar Dreams" w:eastAsia="Caviar Dreams" w:hAnsi="Caviar Dreams" w:cs="Caviar Dreams"/>
          <w:color w:val="000000"/>
          <w:sz w:val="14"/>
          <w:szCs w:val="14"/>
        </w:rPr>
        <w:tab/>
        <w:t xml:space="preserve">Le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deseamos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una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muy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agradable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formación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 xml:space="preserve"> en </w:t>
      </w:r>
      <w:proofErr w:type="spellStart"/>
      <w:r>
        <w:rPr>
          <w:rFonts w:ascii="Caviar Dreams" w:eastAsia="Caviar Dreams" w:hAnsi="Caviar Dreams" w:cs="Caviar Dreams"/>
          <w:color w:val="000000"/>
          <w:sz w:val="14"/>
          <w:szCs w:val="14"/>
        </w:rPr>
        <w:t>Lil’Langues</w:t>
      </w:r>
      <w:proofErr w:type="spellEnd"/>
      <w:r>
        <w:rPr>
          <w:rFonts w:ascii="Caviar Dreams" w:eastAsia="Caviar Dreams" w:hAnsi="Caviar Dreams" w:cs="Caviar Dreams"/>
          <w:color w:val="000000"/>
          <w:sz w:val="14"/>
          <w:szCs w:val="14"/>
        </w:rPr>
        <w:t>.</w:t>
      </w:r>
    </w:p>
    <w:p w14:paraId="59AA2F26" w14:textId="77777777" w:rsidR="003E32D2" w:rsidRPr="00D86F9F" w:rsidRDefault="003E32D2" w:rsidP="003E32D2">
      <w:pPr>
        <w:pStyle w:val="Paragraphedeliste"/>
        <w:spacing w:after="0" w:line="240" w:lineRule="auto"/>
        <w:ind w:left="225"/>
        <w:jc w:val="both"/>
        <w:rPr>
          <w:rFonts w:ascii="Caviar Dreams" w:hAnsi="Caviar Dreams"/>
          <w:sz w:val="14"/>
          <w:szCs w:val="14"/>
          <w:lang w:val="es-ES_tradnl"/>
        </w:rPr>
      </w:pPr>
    </w:p>
    <w:p w14:paraId="70DF9E0B" w14:textId="77777777" w:rsidR="003E32D2" w:rsidRPr="00D86F9F" w:rsidRDefault="003E32D2" w:rsidP="003E32D2">
      <w:pPr>
        <w:pStyle w:val="Paragraphedeliste"/>
        <w:spacing w:after="0" w:line="240" w:lineRule="auto"/>
        <w:ind w:left="225"/>
        <w:jc w:val="both"/>
        <w:rPr>
          <w:rFonts w:ascii="Caviar Dreams" w:hAnsi="Caviar Dreams"/>
          <w:sz w:val="14"/>
          <w:szCs w:val="14"/>
          <w:lang w:val="es-ES_tradnl"/>
        </w:rPr>
      </w:pPr>
    </w:p>
    <w:tbl>
      <w:tblPr>
        <w:tblStyle w:val="Trameclaire-Accent11"/>
        <w:tblW w:w="0" w:type="auto"/>
        <w:tblInd w:w="108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495"/>
        <w:gridCol w:w="2492"/>
      </w:tblGrid>
      <w:tr w:rsidR="003E32D2" w:rsidRPr="00D86F9F" w14:paraId="116F88EA" w14:textId="77777777" w:rsidTr="00D57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</w:tcBorders>
            <w:shd w:val="clear" w:color="auto" w:fill="auto"/>
          </w:tcPr>
          <w:p w14:paraId="4DBEF2A6" w14:textId="77777777" w:rsidR="003E32D2" w:rsidRPr="00D86F9F" w:rsidRDefault="003E32D2" w:rsidP="00D572EF">
            <w:pPr>
              <w:rPr>
                <w:rFonts w:ascii="Caviar Dreams" w:hAnsi="Caviar Dreams"/>
                <w:sz w:val="14"/>
                <w:szCs w:val="14"/>
              </w:rPr>
            </w:pPr>
            <w:proofErr w:type="spellStart"/>
            <w:r w:rsidRPr="00D86F9F">
              <w:rPr>
                <w:rFonts w:ascii="Caviar Dreams" w:hAnsi="Caviar Dreams"/>
                <w:b w:val="0"/>
                <w:color w:val="auto"/>
                <w:sz w:val="14"/>
                <w:szCs w:val="14"/>
              </w:rPr>
              <w:t>Hecho</w:t>
            </w:r>
            <w:proofErr w:type="spellEnd"/>
            <w:r w:rsidRPr="00D86F9F">
              <w:rPr>
                <w:rFonts w:ascii="Caviar Dreams" w:hAnsi="Caviar Dreams"/>
                <w:b w:val="0"/>
                <w:color w:val="auto"/>
                <w:sz w:val="14"/>
                <w:szCs w:val="14"/>
              </w:rPr>
              <w:t xml:space="preserve"> en </w:t>
            </w:r>
            <w:r w:rsidRPr="00D86F9F">
              <w:rPr>
                <w:rFonts w:ascii="Caviar Dreams" w:hAnsi="Caviar Dreams"/>
                <w:b w:val="0"/>
                <w:i/>
                <w:sz w:val="14"/>
                <w:szCs w:val="14"/>
              </w:rPr>
              <w:t>(place)</w:t>
            </w:r>
            <w:r w:rsidRPr="00D86F9F">
              <w:rPr>
                <w:rFonts w:ascii="Caviar Dreams" w:hAnsi="Caviar Dreams"/>
                <w:b w:val="0"/>
                <w:color w:val="auto"/>
                <w:sz w:val="14"/>
                <w:szCs w:val="14"/>
              </w:rPr>
              <w:t xml:space="preserve">: </w:t>
            </w:r>
            <w:r w:rsidRPr="00D86F9F">
              <w:rPr>
                <w:rFonts w:ascii="Caviar Dreams" w:hAnsi="Caviar Dreams"/>
                <w:sz w:val="14"/>
                <w:szCs w:val="1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6F9F">
              <w:rPr>
                <w:rFonts w:ascii="Caviar Dreams" w:hAnsi="Caviar Dreams"/>
                <w:sz w:val="14"/>
                <w:szCs w:val="14"/>
              </w:rPr>
              <w:instrText xml:space="preserve"> FORMTEXT </w:instrText>
            </w:r>
            <w:r w:rsidRPr="00D86F9F">
              <w:rPr>
                <w:rFonts w:ascii="Caviar Dreams" w:hAnsi="Caviar Dreams"/>
                <w:sz w:val="14"/>
                <w:szCs w:val="14"/>
              </w:rPr>
            </w:r>
            <w:r w:rsidRPr="00D86F9F">
              <w:rPr>
                <w:rFonts w:ascii="Caviar Dreams" w:hAnsi="Caviar Dreams"/>
                <w:sz w:val="14"/>
                <w:szCs w:val="14"/>
              </w:rPr>
              <w:fldChar w:fldCharType="separate"/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 w:hAnsi="Caviar Dreams"/>
                <w:sz w:val="14"/>
                <w:szCs w:val="14"/>
              </w:rPr>
              <w:fldChar w:fldCharType="end"/>
            </w:r>
          </w:p>
          <w:p w14:paraId="316F9E73" w14:textId="77777777" w:rsidR="003E32D2" w:rsidRPr="00D86F9F" w:rsidRDefault="003E32D2" w:rsidP="00D572EF">
            <w:pPr>
              <w:rPr>
                <w:rFonts w:ascii="Caviar Dreams" w:hAnsi="Caviar Dreams"/>
                <w:b w:val="0"/>
                <w:color w:val="auto"/>
                <w:sz w:val="14"/>
                <w:szCs w:val="14"/>
              </w:rPr>
            </w:pPr>
            <w:r w:rsidRPr="00D86F9F">
              <w:rPr>
                <w:rFonts w:ascii="Caviar Dreams" w:hAnsi="Caviar Dreams"/>
                <w:sz w:val="14"/>
                <w:szCs w:val="1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D86F9F">
              <w:rPr>
                <w:rFonts w:ascii="Caviar Dreams" w:hAnsi="Caviar Dreams"/>
                <w:sz w:val="14"/>
                <w:szCs w:val="14"/>
              </w:rPr>
              <w:instrText xml:space="preserve"> FORMTEXT </w:instrText>
            </w:r>
            <w:r w:rsidRPr="00D86F9F">
              <w:rPr>
                <w:rFonts w:ascii="Caviar Dreams" w:hAnsi="Caviar Dreams"/>
                <w:sz w:val="14"/>
                <w:szCs w:val="14"/>
              </w:rPr>
            </w:r>
            <w:r w:rsidRPr="00D86F9F">
              <w:rPr>
                <w:rFonts w:ascii="Caviar Dreams" w:hAnsi="Caviar Dreams"/>
                <w:sz w:val="14"/>
                <w:szCs w:val="14"/>
              </w:rPr>
              <w:fldChar w:fldCharType="separate"/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 w:hAnsi="Caviar Dreams"/>
                <w:sz w:val="14"/>
                <w:szCs w:val="14"/>
              </w:rPr>
              <w:fldChar w:fldCharType="end"/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221E7AF2" w14:textId="77777777" w:rsidR="003E32D2" w:rsidRPr="00D86F9F" w:rsidRDefault="003E32D2" w:rsidP="00D572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4"/>
                <w:szCs w:val="14"/>
              </w:rPr>
            </w:pPr>
            <w:r w:rsidRPr="00D86F9F">
              <w:rPr>
                <w:rFonts w:ascii="Caviar Dreams" w:hAnsi="Caviar Dreams"/>
                <w:b w:val="0"/>
                <w:color w:val="auto"/>
                <w:sz w:val="14"/>
                <w:szCs w:val="14"/>
              </w:rPr>
              <w:t xml:space="preserve">El </w:t>
            </w:r>
            <w:r w:rsidRPr="00D86F9F">
              <w:rPr>
                <w:rFonts w:ascii="Caviar Dreams" w:hAnsi="Caviar Dreams"/>
                <w:b w:val="0"/>
                <w:i/>
                <w:sz w:val="14"/>
                <w:szCs w:val="14"/>
              </w:rPr>
              <w:t>(date)</w:t>
            </w:r>
            <w:r w:rsidRPr="00D86F9F">
              <w:rPr>
                <w:rFonts w:ascii="Caviar Dreams" w:hAnsi="Caviar Dreams"/>
                <w:b w:val="0"/>
                <w:color w:val="auto"/>
                <w:sz w:val="14"/>
                <w:szCs w:val="14"/>
              </w:rPr>
              <w:t xml:space="preserve"> : </w:t>
            </w:r>
            <w:r w:rsidRPr="00D86F9F">
              <w:rPr>
                <w:rFonts w:ascii="Caviar Dreams" w:hAnsi="Caviar Dreams"/>
                <w:sz w:val="14"/>
                <w:szCs w:val="1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6F9F">
              <w:rPr>
                <w:rFonts w:ascii="Caviar Dreams" w:hAnsi="Caviar Dreams"/>
                <w:sz w:val="14"/>
                <w:szCs w:val="14"/>
              </w:rPr>
              <w:instrText xml:space="preserve"> FORMTEXT </w:instrText>
            </w:r>
            <w:r w:rsidRPr="00D86F9F">
              <w:rPr>
                <w:rFonts w:ascii="Caviar Dreams" w:hAnsi="Caviar Dreams"/>
                <w:sz w:val="14"/>
                <w:szCs w:val="14"/>
              </w:rPr>
            </w:r>
            <w:r w:rsidRPr="00D86F9F">
              <w:rPr>
                <w:rFonts w:ascii="Caviar Dreams" w:hAnsi="Caviar Dreams"/>
                <w:sz w:val="14"/>
                <w:szCs w:val="14"/>
              </w:rPr>
              <w:fldChar w:fldCharType="separate"/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 w:hAnsi="Caviar Dreams"/>
                <w:sz w:val="14"/>
                <w:szCs w:val="14"/>
              </w:rPr>
              <w:fldChar w:fldCharType="end"/>
            </w:r>
          </w:p>
          <w:p w14:paraId="065F4F3D" w14:textId="77777777" w:rsidR="003E32D2" w:rsidRPr="00D86F9F" w:rsidRDefault="003E32D2" w:rsidP="00D572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color w:val="auto"/>
                <w:sz w:val="14"/>
                <w:szCs w:val="14"/>
              </w:rPr>
            </w:pPr>
            <w:r w:rsidRPr="00D86F9F">
              <w:rPr>
                <w:rFonts w:ascii="Caviar Dreams" w:hAnsi="Caviar Dreams"/>
                <w:sz w:val="14"/>
                <w:szCs w:val="1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D86F9F">
              <w:rPr>
                <w:rFonts w:ascii="Caviar Dreams" w:hAnsi="Caviar Dreams"/>
                <w:sz w:val="14"/>
                <w:szCs w:val="14"/>
              </w:rPr>
              <w:instrText xml:space="preserve"> FORMTEXT </w:instrText>
            </w:r>
            <w:r w:rsidRPr="00D86F9F">
              <w:rPr>
                <w:rFonts w:ascii="Caviar Dreams" w:hAnsi="Caviar Dreams"/>
                <w:sz w:val="14"/>
                <w:szCs w:val="14"/>
              </w:rPr>
            </w:r>
            <w:r w:rsidRPr="00D86F9F">
              <w:rPr>
                <w:rFonts w:ascii="Caviar Dreams" w:hAnsi="Caviar Dreams"/>
                <w:sz w:val="14"/>
                <w:szCs w:val="14"/>
              </w:rPr>
              <w:fldChar w:fldCharType="separate"/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 w:hAnsi="Caviar Dreams"/>
                <w:sz w:val="14"/>
                <w:szCs w:val="14"/>
              </w:rPr>
              <w:fldChar w:fldCharType="end"/>
            </w:r>
          </w:p>
        </w:tc>
      </w:tr>
      <w:tr w:rsidR="003E32D2" w:rsidRPr="00D86F9F" w14:paraId="6E281444" w14:textId="77777777" w:rsidTr="00D5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8" w:space="0" w:color="4F81BD" w:themeColor="accent1"/>
            </w:tcBorders>
            <w:shd w:val="clear" w:color="auto" w:fill="auto"/>
          </w:tcPr>
          <w:p w14:paraId="7EE443DC" w14:textId="77777777" w:rsidR="003E32D2" w:rsidRPr="00D86F9F" w:rsidRDefault="003E32D2" w:rsidP="00D572EF">
            <w:pPr>
              <w:rPr>
                <w:rFonts w:ascii="Caviar Dreams" w:hAnsi="Caviar Dreams"/>
                <w:b w:val="0"/>
                <w:color w:val="auto"/>
                <w:sz w:val="14"/>
                <w:szCs w:val="14"/>
              </w:rPr>
            </w:pPr>
          </w:p>
          <w:p w14:paraId="160C3A5F" w14:textId="77777777" w:rsidR="003E32D2" w:rsidRPr="00D86F9F" w:rsidRDefault="003E32D2" w:rsidP="00D572EF">
            <w:pPr>
              <w:rPr>
                <w:rFonts w:ascii="Caviar Dreams" w:hAnsi="Caviar Dreams"/>
                <w:b w:val="0"/>
                <w:color w:val="auto"/>
                <w:sz w:val="14"/>
                <w:szCs w:val="14"/>
              </w:rPr>
            </w:pPr>
            <w:proofErr w:type="spellStart"/>
            <w:r w:rsidRPr="00D86F9F">
              <w:rPr>
                <w:rFonts w:ascii="Caviar Dreams" w:hAnsi="Caviar Dreams"/>
                <w:b w:val="0"/>
                <w:color w:val="auto"/>
                <w:sz w:val="14"/>
                <w:szCs w:val="14"/>
              </w:rPr>
              <w:t>Firma</w:t>
            </w:r>
            <w:proofErr w:type="spellEnd"/>
            <w:r w:rsidRPr="00D86F9F">
              <w:rPr>
                <w:rFonts w:ascii="Caviar Dreams" w:hAnsi="Caviar Dreams"/>
                <w:b w:val="0"/>
                <w:color w:val="auto"/>
                <w:sz w:val="14"/>
                <w:szCs w:val="14"/>
              </w:rPr>
              <w:t xml:space="preserve"> : </w:t>
            </w:r>
            <w:r w:rsidRPr="00D86F9F">
              <w:rPr>
                <w:rFonts w:ascii="Caviar Dreams" w:hAnsi="Caviar Dreams"/>
                <w:sz w:val="14"/>
                <w:szCs w:val="1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86F9F">
              <w:rPr>
                <w:rFonts w:ascii="Caviar Dreams" w:hAnsi="Caviar Dreams"/>
                <w:sz w:val="14"/>
                <w:szCs w:val="14"/>
              </w:rPr>
              <w:instrText xml:space="preserve"> FORMTEXT </w:instrText>
            </w:r>
            <w:r w:rsidRPr="00D86F9F">
              <w:rPr>
                <w:rFonts w:ascii="Caviar Dreams" w:hAnsi="Caviar Dreams"/>
                <w:sz w:val="14"/>
                <w:szCs w:val="14"/>
              </w:rPr>
            </w:r>
            <w:r w:rsidRPr="00D86F9F">
              <w:rPr>
                <w:rFonts w:ascii="Caviar Dreams" w:hAnsi="Caviar Dreams"/>
                <w:sz w:val="14"/>
                <w:szCs w:val="14"/>
              </w:rPr>
              <w:fldChar w:fldCharType="separate"/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 w:hAnsi="Caviar Dreams"/>
                <w:sz w:val="14"/>
                <w:szCs w:val="14"/>
              </w:rPr>
              <w:fldChar w:fldCharType="end"/>
            </w:r>
            <w:r w:rsidRPr="00D86F9F">
              <w:rPr>
                <w:rFonts w:ascii="Caviar Dreams" w:hAnsi="Caviar Dreams"/>
                <w:sz w:val="14"/>
                <w:szCs w:val="1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D86F9F">
              <w:rPr>
                <w:rFonts w:ascii="Caviar Dreams" w:hAnsi="Caviar Dreams"/>
                <w:sz w:val="14"/>
                <w:szCs w:val="14"/>
              </w:rPr>
              <w:instrText xml:space="preserve"> FORMTEXT </w:instrText>
            </w:r>
            <w:r w:rsidRPr="00D86F9F">
              <w:rPr>
                <w:rFonts w:ascii="Caviar Dreams" w:hAnsi="Caviar Dreams"/>
                <w:sz w:val="14"/>
                <w:szCs w:val="14"/>
              </w:rPr>
            </w:r>
            <w:r w:rsidRPr="00D86F9F">
              <w:rPr>
                <w:rFonts w:ascii="Caviar Dreams" w:hAnsi="Caviar Dreams"/>
                <w:sz w:val="14"/>
                <w:szCs w:val="14"/>
              </w:rPr>
              <w:fldChar w:fldCharType="separate"/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/>
                <w:noProof/>
                <w:sz w:val="14"/>
                <w:szCs w:val="14"/>
              </w:rPr>
              <w:t> </w:t>
            </w:r>
            <w:r w:rsidRPr="00D86F9F">
              <w:rPr>
                <w:rFonts w:ascii="Caviar Dreams" w:hAnsi="Caviar Dreams"/>
                <w:sz w:val="14"/>
                <w:szCs w:val="14"/>
              </w:rPr>
              <w:fldChar w:fldCharType="end"/>
            </w:r>
          </w:p>
        </w:tc>
      </w:tr>
    </w:tbl>
    <w:p w14:paraId="129E7908" w14:textId="77777777" w:rsidR="003E32D2" w:rsidRPr="00D86F9F" w:rsidRDefault="003E32D2" w:rsidP="003E32D2">
      <w:pPr>
        <w:rPr>
          <w:rFonts w:ascii="Caviar Dreams" w:hAnsi="Caviar Dreams"/>
          <w:sz w:val="14"/>
          <w:szCs w:val="14"/>
        </w:rPr>
      </w:pPr>
    </w:p>
    <w:p w14:paraId="6495D2FD" w14:textId="77777777" w:rsidR="003E32D2" w:rsidRPr="00D86F9F" w:rsidRDefault="003E32D2" w:rsidP="003E32D2">
      <w:pPr>
        <w:rPr>
          <w:rFonts w:ascii="Caviar Dreams" w:hAnsi="Caviar Dreams"/>
          <w:sz w:val="14"/>
          <w:szCs w:val="14"/>
        </w:rPr>
      </w:pPr>
    </w:p>
    <w:p w14:paraId="62CC1EC2" w14:textId="77777777" w:rsidR="003E32D2" w:rsidRPr="00D61041" w:rsidRDefault="003E32D2" w:rsidP="003E32D2">
      <w:pPr>
        <w:rPr>
          <w:szCs w:val="12"/>
        </w:rPr>
      </w:pPr>
    </w:p>
    <w:p w14:paraId="4BC4D311" w14:textId="77777777" w:rsidR="00492F51" w:rsidRPr="00D86F9F" w:rsidRDefault="00492F51" w:rsidP="00492F51">
      <w:pPr>
        <w:pStyle w:val="Paragraphedeliste"/>
        <w:spacing w:after="0" w:line="240" w:lineRule="auto"/>
        <w:ind w:left="225"/>
        <w:jc w:val="both"/>
        <w:rPr>
          <w:rFonts w:ascii="Caviar Dreams" w:hAnsi="Caviar Dreams"/>
          <w:sz w:val="14"/>
          <w:szCs w:val="14"/>
          <w:lang w:val="es-ES_tradnl"/>
        </w:rPr>
      </w:pPr>
    </w:p>
    <w:p w14:paraId="58E1FDCE" w14:textId="77777777" w:rsidR="00492F51" w:rsidRPr="00D86F9F" w:rsidRDefault="00492F51" w:rsidP="00492F51">
      <w:pPr>
        <w:pStyle w:val="Paragraphedeliste"/>
        <w:spacing w:after="0" w:line="240" w:lineRule="auto"/>
        <w:ind w:left="225"/>
        <w:jc w:val="both"/>
        <w:rPr>
          <w:rFonts w:ascii="Caviar Dreams" w:hAnsi="Caviar Dreams"/>
          <w:sz w:val="14"/>
          <w:szCs w:val="14"/>
          <w:lang w:val="es-ES_tradnl"/>
        </w:rPr>
      </w:pPr>
    </w:p>
    <w:p w14:paraId="70D29E60" w14:textId="77777777" w:rsidR="00492F51" w:rsidRPr="00D86F9F" w:rsidRDefault="00492F51" w:rsidP="00492F51">
      <w:pPr>
        <w:rPr>
          <w:rFonts w:ascii="Caviar Dreams" w:hAnsi="Caviar Dreams"/>
          <w:sz w:val="14"/>
          <w:szCs w:val="14"/>
        </w:rPr>
      </w:pPr>
    </w:p>
    <w:p w14:paraId="5B12C135" w14:textId="77777777" w:rsidR="00C37255" w:rsidRPr="00D86F9F" w:rsidRDefault="00C37255" w:rsidP="00492F51">
      <w:pPr>
        <w:spacing w:after="0" w:line="240" w:lineRule="auto"/>
        <w:rPr>
          <w:rFonts w:ascii="Caviar Dreams" w:hAnsi="Caviar Dreams"/>
          <w:sz w:val="14"/>
          <w:szCs w:val="14"/>
        </w:rPr>
      </w:pPr>
    </w:p>
    <w:sectPr w:rsidR="00C37255" w:rsidRPr="00D86F9F" w:rsidSect="004434D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1667" w14:textId="77777777" w:rsidR="00D336C0" w:rsidRDefault="00D336C0" w:rsidP="004A11DE">
      <w:pPr>
        <w:spacing w:after="0" w:line="240" w:lineRule="auto"/>
      </w:pPr>
      <w:r>
        <w:separator/>
      </w:r>
    </w:p>
  </w:endnote>
  <w:endnote w:type="continuationSeparator" w:id="0">
    <w:p w14:paraId="1B2AD6A3" w14:textId="77777777" w:rsidR="00D336C0" w:rsidRDefault="00D336C0" w:rsidP="004A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A6D8" w14:textId="77777777" w:rsidR="00907BFA" w:rsidRDefault="00907B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A498" w14:textId="3D0B9CBC" w:rsidR="009B438B" w:rsidRPr="003C5192" w:rsidRDefault="009B438B" w:rsidP="004434D5">
    <w:pPr>
      <w:pStyle w:val="Pieddepage"/>
      <w:jc w:val="center"/>
      <w:rPr>
        <w:color w:val="7F7F7F" w:themeColor="text1" w:themeTint="80"/>
        <w:sz w:val="16"/>
        <w:szCs w:val="16"/>
      </w:rPr>
    </w:pPr>
    <w:r w:rsidRPr="003C5192">
      <w:rPr>
        <w:color w:val="7F7F7F" w:themeColor="text1" w:themeTint="80"/>
        <w:sz w:val="16"/>
        <w:szCs w:val="16"/>
      </w:rPr>
      <w:t xml:space="preserve">LiL’Langues – </w:t>
    </w:r>
    <w:r w:rsidR="00907BFA">
      <w:rPr>
        <w:color w:val="7F7F7F" w:themeColor="text1" w:themeTint="80"/>
        <w:sz w:val="16"/>
        <w:szCs w:val="16"/>
      </w:rPr>
      <w:t>36 place Cormontaigne,</w:t>
    </w:r>
    <w:r w:rsidRPr="003C5192">
      <w:rPr>
        <w:color w:val="7F7F7F" w:themeColor="text1" w:themeTint="80"/>
        <w:sz w:val="16"/>
        <w:szCs w:val="16"/>
      </w:rPr>
      <w:t xml:space="preserve"> Lille (France)</w:t>
    </w:r>
  </w:p>
  <w:p w14:paraId="27BE0C99" w14:textId="77777777" w:rsidR="009B438B" w:rsidRPr="00A90A26" w:rsidRDefault="00D336C0" w:rsidP="004434D5">
    <w:pPr>
      <w:pStyle w:val="Pieddepage"/>
      <w:jc w:val="center"/>
      <w:rPr>
        <w:color w:val="7F7F7F" w:themeColor="text1" w:themeTint="80"/>
        <w:sz w:val="16"/>
        <w:szCs w:val="16"/>
      </w:rPr>
    </w:pPr>
    <w:hyperlink r:id="rId1" w:history="1">
      <w:r w:rsidR="009B438B" w:rsidRPr="003C5192">
        <w:rPr>
          <w:rStyle w:val="Lienhypertexte"/>
          <w:color w:val="7F7F7F" w:themeColor="text1" w:themeTint="80"/>
          <w:sz w:val="16"/>
          <w:szCs w:val="16"/>
        </w:rPr>
        <w:t>contact@lillangues.com</w:t>
      </w:r>
    </w:hyperlink>
    <w:r w:rsidR="009B438B">
      <w:rPr>
        <w:color w:val="7F7F7F" w:themeColor="text1" w:themeTint="80"/>
        <w:sz w:val="16"/>
        <w:szCs w:val="16"/>
      </w:rPr>
      <w:t xml:space="preserve"> / +</w:t>
    </w:r>
    <w:proofErr w:type="gramStart"/>
    <w:r w:rsidR="009B438B">
      <w:rPr>
        <w:color w:val="7F7F7F" w:themeColor="text1" w:themeTint="80"/>
        <w:sz w:val="16"/>
        <w:szCs w:val="16"/>
      </w:rPr>
      <w:t>33.(</w:t>
    </w:r>
    <w:proofErr w:type="gramEnd"/>
    <w:r w:rsidR="009B438B">
      <w:rPr>
        <w:color w:val="7F7F7F" w:themeColor="text1" w:themeTint="80"/>
        <w:sz w:val="16"/>
        <w:szCs w:val="16"/>
      </w:rPr>
      <w:t>0)3.20.37.42.66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3F95" w14:textId="77777777" w:rsidR="00907BFA" w:rsidRDefault="00907B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C655" w14:textId="77777777" w:rsidR="00D336C0" w:rsidRDefault="00D336C0" w:rsidP="004A11DE">
      <w:pPr>
        <w:spacing w:after="0" w:line="240" w:lineRule="auto"/>
      </w:pPr>
      <w:r>
        <w:separator/>
      </w:r>
    </w:p>
  </w:footnote>
  <w:footnote w:type="continuationSeparator" w:id="0">
    <w:p w14:paraId="13FE2AE2" w14:textId="77777777" w:rsidR="00D336C0" w:rsidRDefault="00D336C0" w:rsidP="004A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1B45" w14:textId="77777777" w:rsidR="00907BFA" w:rsidRDefault="00907B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541A" w14:textId="77777777" w:rsidR="009B438B" w:rsidRDefault="00D336C0" w:rsidP="004434D5">
    <w:pPr>
      <w:pStyle w:val="Titre"/>
      <w:pBdr>
        <w:bottom w:val="none" w:sz="0" w:space="0" w:color="auto"/>
      </w:pBdr>
      <w:rPr>
        <w:sz w:val="28"/>
        <w:szCs w:val="28"/>
      </w:rPr>
    </w:pPr>
    <w:r>
      <w:rPr>
        <w:noProof/>
        <w:sz w:val="16"/>
        <w:szCs w:val="16"/>
        <w:lang w:eastAsia="fr-FR"/>
      </w:rPr>
      <w:pict w14:anchorId="30BBCF6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1.5pt;margin-top:-16.4pt;width:143.15pt;height:62.5pt;z-index:251660288">
          <v:textbox style="mso-next-textbox:#_x0000_s1025">
            <w:txbxContent>
              <w:p w14:paraId="6859663C" w14:textId="77777777" w:rsidR="009B438B" w:rsidRDefault="009B438B" w:rsidP="00492F51">
                <w:pPr>
                  <w:spacing w:after="0" w:line="360" w:lineRule="auto"/>
                </w:pPr>
                <w:r>
                  <w:t>Numéro :</w:t>
                </w:r>
              </w:p>
              <w:p w14:paraId="48B3EFFA" w14:textId="77777777" w:rsidR="009B438B" w:rsidRDefault="009B438B" w:rsidP="00492F51">
                <w:pPr>
                  <w:spacing w:after="0" w:line="360" w:lineRule="auto"/>
                </w:pPr>
                <w:r>
                  <w:t>Niveau :</w:t>
                </w:r>
              </w:p>
              <w:p w14:paraId="3A0A1E0A" w14:textId="77777777" w:rsidR="009B438B" w:rsidRDefault="009B438B" w:rsidP="00492F51">
                <w:pPr>
                  <w:spacing w:after="0" w:line="360" w:lineRule="auto"/>
                </w:pPr>
                <w:r>
                  <w:t>Date de début :</w:t>
                </w:r>
              </w:p>
            </w:txbxContent>
          </v:textbox>
        </v:shape>
      </w:pict>
    </w:r>
    <w:r>
      <w:rPr>
        <w:noProof/>
        <w:sz w:val="16"/>
        <w:szCs w:val="16"/>
        <w:lang w:eastAsia="fr-FR"/>
      </w:rPr>
      <w:pict w14:anchorId="30105DB0">
        <v:shape id="_x0000_s1027" type="#_x0000_t202" style="position:absolute;margin-left:117pt;margin-top:-23.9pt;width:60pt;height:67pt;z-index:251661312" stroked="f">
          <v:textbox>
            <w:txbxContent>
              <w:p w14:paraId="7D944BC3" w14:textId="65884D02" w:rsidR="00492F51" w:rsidRDefault="00907BFA" w:rsidP="00492F51">
                <w:r>
                  <w:rPr>
                    <w:noProof/>
                  </w:rPr>
                  <w:drawing>
                    <wp:inline distT="0" distB="0" distL="0" distR="0" wp14:anchorId="38FF2BB4" wp14:editId="52B8B4DA">
                      <wp:extent cx="486410" cy="75946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6410" cy="7594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B438B" w:rsidRPr="00A90A26">
      <w:rPr>
        <w:noProof/>
        <w:lang w:eastAsia="fr-FR"/>
      </w:rPr>
      <w:drawing>
        <wp:inline distT="0" distB="0" distL="0" distR="0" wp14:anchorId="7EE6F669" wp14:editId="7D88134D">
          <wp:extent cx="1447800" cy="362746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l'langue-pour signature mail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224" cy="364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438B">
      <w:rPr>
        <w:sz w:val="28"/>
        <w:szCs w:val="28"/>
      </w:rPr>
      <w:t xml:space="preserve">                  </w:t>
    </w:r>
    <w:r w:rsidR="009B438B" w:rsidRPr="00A90A26">
      <w:rPr>
        <w:sz w:val="28"/>
        <w:szCs w:val="28"/>
      </w:rPr>
      <w:t>FORMUL</w:t>
    </w:r>
    <w:r w:rsidR="009B438B">
      <w:rPr>
        <w:sz w:val="28"/>
        <w:szCs w:val="28"/>
      </w:rPr>
      <w:t>AIRE D’INSCRIPTION</w:t>
    </w:r>
  </w:p>
  <w:p w14:paraId="1D481727" w14:textId="77777777" w:rsidR="009B438B" w:rsidRPr="002F56D2" w:rsidRDefault="009B438B" w:rsidP="004434D5">
    <w:pPr>
      <w:pStyle w:val="Titre"/>
      <w:pBdr>
        <w:bottom w:val="none" w:sz="0" w:space="0" w:color="auto"/>
      </w:pBdr>
      <w:jc w:val="center"/>
      <w:rPr>
        <w:sz w:val="16"/>
        <w:szCs w:val="16"/>
      </w:rPr>
    </w:pPr>
    <w:r>
      <w:rPr>
        <w:sz w:val="16"/>
        <w:szCs w:val="16"/>
      </w:rPr>
      <w:t>FORMULARIO DE INSCRIPCION</w:t>
    </w:r>
    <w:r w:rsidRPr="002F56D2">
      <w:rPr>
        <w:sz w:val="16"/>
        <w:szCs w:val="16"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5799" w14:textId="77777777" w:rsidR="00907BFA" w:rsidRDefault="00907B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87F"/>
    <w:multiLevelType w:val="hybridMultilevel"/>
    <w:tmpl w:val="41C235E0"/>
    <w:lvl w:ilvl="0" w:tplc="235CE4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AB0585"/>
    <w:multiLevelType w:val="hybridMultilevel"/>
    <w:tmpl w:val="C2549098"/>
    <w:lvl w:ilvl="0" w:tplc="48821E1E">
      <w:start w:val="1"/>
      <w:numFmt w:val="bullet"/>
      <w:lvlText w:val="-"/>
      <w:lvlJc w:val="left"/>
      <w:pPr>
        <w:ind w:left="720" w:hanging="360"/>
      </w:pPr>
      <w:rPr>
        <w:rFonts w:ascii="Caviar Dreams" w:eastAsiaTheme="minorHAnsi" w:hAnsi="Caviar Drea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575"/>
    <w:multiLevelType w:val="multilevel"/>
    <w:tmpl w:val="D78459EA"/>
    <w:lvl w:ilvl="0">
      <w:start w:val="1"/>
      <w:numFmt w:val="decimal"/>
      <w:lvlText w:val="%1-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25490C50"/>
    <w:multiLevelType w:val="hybridMultilevel"/>
    <w:tmpl w:val="2A36C5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2836"/>
    <w:multiLevelType w:val="hybridMultilevel"/>
    <w:tmpl w:val="EB4686D2"/>
    <w:lvl w:ilvl="0" w:tplc="6DD4E4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D4564"/>
    <w:multiLevelType w:val="hybridMultilevel"/>
    <w:tmpl w:val="32880B94"/>
    <w:lvl w:ilvl="0" w:tplc="55DE90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906E5"/>
    <w:multiLevelType w:val="hybridMultilevel"/>
    <w:tmpl w:val="594E8CD6"/>
    <w:lvl w:ilvl="0" w:tplc="E34090B8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7A30C25"/>
    <w:multiLevelType w:val="hybridMultilevel"/>
    <w:tmpl w:val="DFE4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6707D"/>
    <w:multiLevelType w:val="hybridMultilevel"/>
    <w:tmpl w:val="AFC21F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80FDD"/>
    <w:multiLevelType w:val="hybridMultilevel"/>
    <w:tmpl w:val="24A0744E"/>
    <w:lvl w:ilvl="0" w:tplc="C1C4FBD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5AD2678D"/>
    <w:multiLevelType w:val="hybridMultilevel"/>
    <w:tmpl w:val="C0A294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F1540"/>
    <w:multiLevelType w:val="hybridMultilevel"/>
    <w:tmpl w:val="9ADC8C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3288C"/>
    <w:multiLevelType w:val="multilevel"/>
    <w:tmpl w:val="5DB43BA8"/>
    <w:lvl w:ilvl="0">
      <w:start w:val="1"/>
      <w:numFmt w:val="bullet"/>
      <w:lvlText w:val="-"/>
      <w:lvlJc w:val="left"/>
      <w:pPr>
        <w:ind w:left="720" w:hanging="360"/>
      </w:pPr>
      <w:rPr>
        <w:rFonts w:ascii="Caviar Dreams" w:eastAsia="Caviar Dreams" w:hAnsi="Caviar Dreams" w:cs="Caviar Drea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6M3L1D9EpFXXrxaM1/hm0GQnAOYl351r+izFKR2fVRy4/YMHsMg3+naWUzFTBdy/ptvOc+Fp4txJeFYt3ZXHQ==" w:salt="GLbbg34geXMyMxBrmFic7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1DE"/>
    <w:rsid w:val="00012ABC"/>
    <w:rsid w:val="0003450E"/>
    <w:rsid w:val="00037C75"/>
    <w:rsid w:val="00060436"/>
    <w:rsid w:val="00062656"/>
    <w:rsid w:val="00071604"/>
    <w:rsid w:val="00072B84"/>
    <w:rsid w:val="000C6366"/>
    <w:rsid w:val="000E1077"/>
    <w:rsid w:val="000E134C"/>
    <w:rsid w:val="00117695"/>
    <w:rsid w:val="00125F56"/>
    <w:rsid w:val="001376B2"/>
    <w:rsid w:val="00157DD1"/>
    <w:rsid w:val="001D5419"/>
    <w:rsid w:val="001E5C6D"/>
    <w:rsid w:val="001F4EE5"/>
    <w:rsid w:val="00203FAE"/>
    <w:rsid w:val="002268E5"/>
    <w:rsid w:val="00262FCC"/>
    <w:rsid w:val="0026300D"/>
    <w:rsid w:val="0026524F"/>
    <w:rsid w:val="002A13E1"/>
    <w:rsid w:val="00306032"/>
    <w:rsid w:val="00306643"/>
    <w:rsid w:val="003254F4"/>
    <w:rsid w:val="003559C3"/>
    <w:rsid w:val="00395CA6"/>
    <w:rsid w:val="003B016C"/>
    <w:rsid w:val="003E32D2"/>
    <w:rsid w:val="004434D5"/>
    <w:rsid w:val="00474873"/>
    <w:rsid w:val="00492F51"/>
    <w:rsid w:val="004A11DE"/>
    <w:rsid w:val="004A57DD"/>
    <w:rsid w:val="004C0FCE"/>
    <w:rsid w:val="004C258C"/>
    <w:rsid w:val="004E10D1"/>
    <w:rsid w:val="004E2D63"/>
    <w:rsid w:val="00564A7B"/>
    <w:rsid w:val="0056763D"/>
    <w:rsid w:val="00590940"/>
    <w:rsid w:val="005A2BB1"/>
    <w:rsid w:val="005B552E"/>
    <w:rsid w:val="005D3AF5"/>
    <w:rsid w:val="005D5E21"/>
    <w:rsid w:val="00603D14"/>
    <w:rsid w:val="00634163"/>
    <w:rsid w:val="006C20C8"/>
    <w:rsid w:val="006D009B"/>
    <w:rsid w:val="00732496"/>
    <w:rsid w:val="00732ACB"/>
    <w:rsid w:val="00746004"/>
    <w:rsid w:val="00751652"/>
    <w:rsid w:val="00784CEF"/>
    <w:rsid w:val="007B424F"/>
    <w:rsid w:val="007D589D"/>
    <w:rsid w:val="007F478F"/>
    <w:rsid w:val="008033DC"/>
    <w:rsid w:val="00827C09"/>
    <w:rsid w:val="008863DF"/>
    <w:rsid w:val="008D3CD3"/>
    <w:rsid w:val="008F1EBC"/>
    <w:rsid w:val="00906FB6"/>
    <w:rsid w:val="00907BFA"/>
    <w:rsid w:val="0098225B"/>
    <w:rsid w:val="009B438B"/>
    <w:rsid w:val="009C6C68"/>
    <w:rsid w:val="009D461C"/>
    <w:rsid w:val="009E0CA7"/>
    <w:rsid w:val="00A03768"/>
    <w:rsid w:val="00A07433"/>
    <w:rsid w:val="00A27165"/>
    <w:rsid w:val="00A6348D"/>
    <w:rsid w:val="00AA4278"/>
    <w:rsid w:val="00AB21FB"/>
    <w:rsid w:val="00AE325F"/>
    <w:rsid w:val="00B172F6"/>
    <w:rsid w:val="00B22AA0"/>
    <w:rsid w:val="00B37AD6"/>
    <w:rsid w:val="00B45123"/>
    <w:rsid w:val="00B5488E"/>
    <w:rsid w:val="00B90420"/>
    <w:rsid w:val="00C21701"/>
    <w:rsid w:val="00C37255"/>
    <w:rsid w:val="00C57A55"/>
    <w:rsid w:val="00CD492F"/>
    <w:rsid w:val="00CF13E2"/>
    <w:rsid w:val="00D234DE"/>
    <w:rsid w:val="00D27C8F"/>
    <w:rsid w:val="00D336C0"/>
    <w:rsid w:val="00D36050"/>
    <w:rsid w:val="00D86011"/>
    <w:rsid w:val="00D86F9F"/>
    <w:rsid w:val="00D96E61"/>
    <w:rsid w:val="00DC7A83"/>
    <w:rsid w:val="00E11994"/>
    <w:rsid w:val="00E1238A"/>
    <w:rsid w:val="00E2561A"/>
    <w:rsid w:val="00E60BB3"/>
    <w:rsid w:val="00E6498C"/>
    <w:rsid w:val="00E97F4F"/>
    <w:rsid w:val="00EC5546"/>
    <w:rsid w:val="00F752E5"/>
    <w:rsid w:val="00F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F2E1D"/>
  <w15:docId w15:val="{53692ADD-DE64-48CB-A41F-55D8B44F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1DE"/>
  </w:style>
  <w:style w:type="paragraph" w:styleId="Titre1">
    <w:name w:val="heading 1"/>
    <w:basedOn w:val="Normal"/>
    <w:next w:val="Normal"/>
    <w:link w:val="Titre1Car"/>
    <w:uiPriority w:val="9"/>
    <w:qFormat/>
    <w:rsid w:val="004A1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1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A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11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11D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A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A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ieddepage">
    <w:name w:val="footer"/>
    <w:basedOn w:val="Normal"/>
    <w:link w:val="PieddepageCar"/>
    <w:uiPriority w:val="99"/>
    <w:unhideWhenUsed/>
    <w:rsid w:val="004A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1DE"/>
  </w:style>
  <w:style w:type="table" w:customStyle="1" w:styleId="Grilleclaire-Accent11">
    <w:name w:val="Grille claire - Accent 11"/>
    <w:basedOn w:val="TableauNormal"/>
    <w:uiPriority w:val="62"/>
    <w:rsid w:val="004A11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4A11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A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1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1DE"/>
  </w:style>
  <w:style w:type="character" w:styleId="Textedelespacerserv">
    <w:name w:val="Placeholder Text"/>
    <w:basedOn w:val="Policepardfaut"/>
    <w:uiPriority w:val="99"/>
    <w:semiHidden/>
    <w:rsid w:val="00E11994"/>
    <w:rPr>
      <w:color w:val="808080"/>
    </w:rPr>
  </w:style>
  <w:style w:type="character" w:customStyle="1" w:styleId="jlqj4b">
    <w:name w:val="jlqj4b"/>
    <w:basedOn w:val="Policepardfaut"/>
    <w:rsid w:val="003E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lillangues.com/sinscrir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ontact@lillangue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illangue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3329</Words>
  <Characters>18314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LiL'Langues</dc:creator>
  <cp:lastModifiedBy>Cécile Sarrazin</cp:lastModifiedBy>
  <cp:revision>10</cp:revision>
  <cp:lastPrinted>2018-03-02T13:50:00Z</cp:lastPrinted>
  <dcterms:created xsi:type="dcterms:W3CDTF">2018-03-02T13:53:00Z</dcterms:created>
  <dcterms:modified xsi:type="dcterms:W3CDTF">2021-11-19T15:23:00Z</dcterms:modified>
</cp:coreProperties>
</file>